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79453" w14:textId="058809C5" w:rsidR="00B6512F" w:rsidRDefault="00B6512F" w:rsidP="000D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Pós-Graduação em Literatura</w:t>
      </w:r>
    </w:p>
    <w:p w14:paraId="50B1502D" w14:textId="49457F4B" w:rsidR="00B6512F" w:rsidRDefault="00B6512F" w:rsidP="000D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PGL510105 — Tópicos Especiais: Literaturas (</w:t>
      </w:r>
      <w:proofErr w:type="gramStart"/>
      <w:r>
        <w:rPr>
          <w:color w:val="000000" w:themeColor="text1"/>
          <w:lang w:val="pt-BR"/>
        </w:rPr>
        <w:t>2</w:t>
      </w:r>
      <w:proofErr w:type="gramEnd"/>
      <w:r>
        <w:rPr>
          <w:color w:val="000000" w:themeColor="text1"/>
          <w:lang w:val="pt-BR"/>
        </w:rPr>
        <w:t xml:space="preserve"> créditos)</w:t>
      </w:r>
    </w:p>
    <w:p w14:paraId="22C721AC" w14:textId="0F587C9D" w:rsidR="00927011" w:rsidRPr="00A8173C" w:rsidRDefault="00927011" w:rsidP="000D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  <w:r w:rsidRPr="00A8173C">
        <w:rPr>
          <w:color w:val="000000" w:themeColor="text1"/>
          <w:lang w:val="pt-BR"/>
        </w:rPr>
        <w:t xml:space="preserve">Lourdes Martínez </w:t>
      </w:r>
      <w:proofErr w:type="spellStart"/>
      <w:r w:rsidRPr="00A8173C">
        <w:rPr>
          <w:color w:val="000000" w:themeColor="text1"/>
          <w:lang w:val="pt-BR"/>
        </w:rPr>
        <w:t>Echázabal</w:t>
      </w:r>
      <w:proofErr w:type="spellEnd"/>
      <w:r w:rsidRPr="00A8173C">
        <w:rPr>
          <w:color w:val="000000" w:themeColor="text1"/>
          <w:lang w:val="pt-BR"/>
        </w:rPr>
        <w:t xml:space="preserve"> </w:t>
      </w:r>
    </w:p>
    <w:p w14:paraId="4C637C34" w14:textId="1D09F59E" w:rsidR="00927011" w:rsidRPr="00A8173C" w:rsidRDefault="008B08A4" w:rsidP="00927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  <w:r w:rsidRPr="00A8173C">
        <w:rPr>
          <w:color w:val="000000" w:themeColor="text1"/>
          <w:lang w:val="pt-BR"/>
        </w:rPr>
        <w:t xml:space="preserve">Horário da disciplina: das </w:t>
      </w:r>
      <w:proofErr w:type="gramStart"/>
      <w:r w:rsidRPr="00A8173C">
        <w:rPr>
          <w:color w:val="000000" w:themeColor="text1"/>
          <w:lang w:val="pt-BR"/>
        </w:rPr>
        <w:t>1</w:t>
      </w:r>
      <w:r w:rsidR="00CF388F">
        <w:rPr>
          <w:color w:val="000000" w:themeColor="text1"/>
          <w:lang w:val="pt-BR"/>
        </w:rPr>
        <w:t>3</w:t>
      </w:r>
      <w:r w:rsidRPr="00A8173C">
        <w:rPr>
          <w:color w:val="000000" w:themeColor="text1"/>
          <w:lang w:val="pt-BR"/>
        </w:rPr>
        <w:t>:</w:t>
      </w:r>
      <w:r w:rsidR="00CF388F">
        <w:rPr>
          <w:color w:val="000000" w:themeColor="text1"/>
          <w:lang w:val="pt-BR"/>
        </w:rPr>
        <w:t>3</w:t>
      </w:r>
      <w:r w:rsidRPr="00A8173C">
        <w:rPr>
          <w:color w:val="000000" w:themeColor="text1"/>
          <w:lang w:val="pt-BR"/>
        </w:rPr>
        <w:t>0</w:t>
      </w:r>
      <w:proofErr w:type="gramEnd"/>
      <w:r w:rsidRPr="00A8173C">
        <w:rPr>
          <w:color w:val="000000" w:themeColor="text1"/>
          <w:lang w:val="pt-BR"/>
        </w:rPr>
        <w:t xml:space="preserve"> </w:t>
      </w:r>
      <w:r w:rsidR="00A8173C" w:rsidRPr="00A8173C">
        <w:rPr>
          <w:color w:val="000000" w:themeColor="text1"/>
          <w:lang w:val="pt-BR"/>
        </w:rPr>
        <w:t>às 1</w:t>
      </w:r>
      <w:r w:rsidR="00CF388F">
        <w:rPr>
          <w:color w:val="000000" w:themeColor="text1"/>
          <w:lang w:val="pt-BR"/>
        </w:rPr>
        <w:t>8:30</w:t>
      </w:r>
      <w:r w:rsidR="00A8173C" w:rsidRPr="00A8173C">
        <w:rPr>
          <w:color w:val="000000" w:themeColor="text1"/>
          <w:lang w:val="pt-BR"/>
        </w:rPr>
        <w:t xml:space="preserve">h </w:t>
      </w:r>
      <w:r w:rsidR="00EC0554">
        <w:rPr>
          <w:color w:val="000000" w:themeColor="text1"/>
          <w:lang w:val="pt-BR"/>
        </w:rPr>
        <w:t>(sala 325 CCE/B)</w:t>
      </w:r>
      <w:r w:rsidR="00927011" w:rsidRPr="00A8173C">
        <w:rPr>
          <w:color w:val="000000" w:themeColor="text1"/>
          <w:lang w:val="pt-BR"/>
        </w:rPr>
        <w:t xml:space="preserve"> na</w:t>
      </w:r>
      <w:r w:rsidR="00B6512F">
        <w:rPr>
          <w:color w:val="000000" w:themeColor="text1"/>
          <w:lang w:val="pt-BR"/>
        </w:rPr>
        <w:t>s</w:t>
      </w:r>
      <w:r w:rsidR="00927011" w:rsidRPr="00A8173C">
        <w:rPr>
          <w:color w:val="000000" w:themeColor="text1"/>
          <w:lang w:val="pt-BR"/>
        </w:rPr>
        <w:t xml:space="preserve"> quartas-feiras</w:t>
      </w:r>
    </w:p>
    <w:p w14:paraId="1FA0C3FD" w14:textId="0B051DFD" w:rsidR="00927011" w:rsidRPr="00A8173C" w:rsidRDefault="008B08A4" w:rsidP="00927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  <w:r w:rsidRPr="00A8173C">
        <w:rPr>
          <w:color w:val="000000" w:themeColor="text1"/>
          <w:lang w:val="pt-BR"/>
        </w:rPr>
        <w:t>Período: do 10/</w:t>
      </w:r>
      <w:r w:rsidR="00CF388F">
        <w:rPr>
          <w:color w:val="000000" w:themeColor="text1"/>
          <w:lang w:val="pt-BR"/>
        </w:rPr>
        <w:t>03/19</w:t>
      </w:r>
      <w:r w:rsidRPr="00A8173C">
        <w:rPr>
          <w:color w:val="000000" w:themeColor="text1"/>
          <w:lang w:val="pt-BR"/>
        </w:rPr>
        <w:t xml:space="preserve"> – </w:t>
      </w:r>
      <w:r w:rsidR="00CF388F">
        <w:rPr>
          <w:color w:val="000000" w:themeColor="text1"/>
          <w:lang w:val="pt-BR"/>
        </w:rPr>
        <w:t>07</w:t>
      </w:r>
      <w:r w:rsidR="006B36D6" w:rsidRPr="00A8173C">
        <w:rPr>
          <w:color w:val="000000" w:themeColor="text1"/>
          <w:lang w:val="pt-BR"/>
        </w:rPr>
        <w:t>/11</w:t>
      </w:r>
      <w:r w:rsidR="00927011" w:rsidRPr="00A8173C">
        <w:rPr>
          <w:color w:val="000000" w:themeColor="text1"/>
          <w:lang w:val="pt-BR"/>
        </w:rPr>
        <w:t>/</w:t>
      </w:r>
      <w:r w:rsidR="00CF388F">
        <w:rPr>
          <w:color w:val="000000" w:themeColor="text1"/>
          <w:lang w:val="pt-BR"/>
        </w:rPr>
        <w:t>19</w:t>
      </w:r>
    </w:p>
    <w:p w14:paraId="04AEAC9A" w14:textId="77777777" w:rsidR="00927011" w:rsidRPr="00A8173C" w:rsidRDefault="00927011" w:rsidP="000D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</w:p>
    <w:p w14:paraId="4C38E4DD" w14:textId="264FF359" w:rsidR="000D49FD" w:rsidRPr="00B6512F" w:rsidRDefault="00927011" w:rsidP="00B65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u w:val="single"/>
          <w:lang w:val="pt-BR"/>
        </w:rPr>
      </w:pPr>
      <w:r w:rsidRPr="00B6512F">
        <w:rPr>
          <w:b/>
          <w:bCs/>
          <w:color w:val="000000" w:themeColor="text1"/>
          <w:lang w:val="pt-BR"/>
        </w:rPr>
        <w:t>Titulo da disciplina</w:t>
      </w:r>
      <w:r w:rsidR="00B6512F">
        <w:rPr>
          <w:color w:val="000000" w:themeColor="text1"/>
          <w:lang w:val="pt-BR"/>
        </w:rPr>
        <w:t xml:space="preserve">: </w:t>
      </w:r>
      <w:r w:rsidR="000D49FD" w:rsidRPr="00A8173C">
        <w:rPr>
          <w:i/>
          <w:color w:val="000000" w:themeColor="text1"/>
          <w:lang w:val="pt-BR"/>
        </w:rPr>
        <w:t xml:space="preserve">Gênero e </w:t>
      </w:r>
      <w:r w:rsidR="00CF388F">
        <w:rPr>
          <w:i/>
          <w:color w:val="000000" w:themeColor="text1"/>
          <w:lang w:val="pt-BR"/>
        </w:rPr>
        <w:t xml:space="preserve">sexualidade </w:t>
      </w:r>
      <w:r w:rsidR="000D49FD" w:rsidRPr="00A8173C">
        <w:rPr>
          <w:i/>
          <w:color w:val="000000" w:themeColor="text1"/>
          <w:lang w:val="pt-BR"/>
        </w:rPr>
        <w:t xml:space="preserve">em </w:t>
      </w:r>
      <w:r w:rsidR="00CF388F">
        <w:rPr>
          <w:i/>
          <w:color w:val="000000" w:themeColor="text1"/>
          <w:lang w:val="pt-BR"/>
        </w:rPr>
        <w:t xml:space="preserve">seis </w:t>
      </w:r>
      <w:r w:rsidR="000D49FD" w:rsidRPr="00A8173C">
        <w:rPr>
          <w:i/>
          <w:color w:val="000000" w:themeColor="text1"/>
          <w:lang w:val="pt-BR"/>
        </w:rPr>
        <w:t xml:space="preserve">filmes latino-americanos/Género y </w:t>
      </w:r>
      <w:r w:rsidR="00CF388F">
        <w:rPr>
          <w:i/>
          <w:color w:val="000000" w:themeColor="text1"/>
          <w:lang w:val="pt-BR"/>
        </w:rPr>
        <w:t xml:space="preserve">sexualidade </w:t>
      </w:r>
      <w:proofErr w:type="spellStart"/>
      <w:r w:rsidR="006304BA" w:rsidRPr="00A8173C">
        <w:rPr>
          <w:i/>
          <w:color w:val="000000" w:themeColor="text1"/>
          <w:lang w:val="pt-BR"/>
        </w:rPr>
        <w:t>e</w:t>
      </w:r>
      <w:r w:rsidR="00CF388F">
        <w:rPr>
          <w:i/>
          <w:color w:val="000000" w:themeColor="text1"/>
          <w:lang w:val="pt-BR"/>
        </w:rPr>
        <w:t>n</w:t>
      </w:r>
      <w:proofErr w:type="spellEnd"/>
      <w:r w:rsidR="006304BA" w:rsidRPr="00A8173C">
        <w:rPr>
          <w:i/>
          <w:color w:val="000000" w:themeColor="text1"/>
          <w:lang w:val="pt-BR"/>
        </w:rPr>
        <w:t xml:space="preserve"> </w:t>
      </w:r>
      <w:r w:rsidR="00CF388F">
        <w:rPr>
          <w:i/>
          <w:color w:val="000000" w:themeColor="text1"/>
          <w:lang w:val="pt-BR"/>
        </w:rPr>
        <w:t xml:space="preserve">seis </w:t>
      </w:r>
      <w:r w:rsidR="006304BA" w:rsidRPr="00A8173C">
        <w:rPr>
          <w:i/>
          <w:color w:val="000000" w:themeColor="text1"/>
          <w:lang w:val="pt-BR"/>
        </w:rPr>
        <w:t xml:space="preserve">películas </w:t>
      </w:r>
      <w:proofErr w:type="spellStart"/>
      <w:r w:rsidR="006304BA" w:rsidRPr="00A8173C">
        <w:rPr>
          <w:i/>
          <w:color w:val="000000" w:themeColor="text1"/>
          <w:lang w:val="pt-BR"/>
        </w:rPr>
        <w:t>latino</w:t>
      </w:r>
      <w:r w:rsidR="000D49FD" w:rsidRPr="00A8173C">
        <w:rPr>
          <w:i/>
          <w:color w:val="000000" w:themeColor="text1"/>
          <w:lang w:val="pt-BR"/>
        </w:rPr>
        <w:t>americanas</w:t>
      </w:r>
      <w:proofErr w:type="spellEnd"/>
      <w:r w:rsidR="000D49FD" w:rsidRPr="00A8173C">
        <w:rPr>
          <w:i/>
          <w:color w:val="000000" w:themeColor="text1"/>
          <w:lang w:val="pt-BR"/>
        </w:rPr>
        <w:t>/</w:t>
      </w:r>
      <w:proofErr w:type="spellStart"/>
      <w:r w:rsidR="000D49FD" w:rsidRPr="00A8173C">
        <w:rPr>
          <w:i/>
          <w:color w:val="000000" w:themeColor="text1"/>
          <w:lang w:val="pt-BR"/>
        </w:rPr>
        <w:t>Gend</w:t>
      </w:r>
      <w:r w:rsidRPr="00A8173C">
        <w:rPr>
          <w:i/>
          <w:color w:val="000000" w:themeColor="text1"/>
          <w:lang w:val="pt-BR"/>
        </w:rPr>
        <w:t>er</w:t>
      </w:r>
      <w:proofErr w:type="spellEnd"/>
      <w:r w:rsidR="000D49FD" w:rsidRPr="00A8173C">
        <w:rPr>
          <w:i/>
          <w:color w:val="000000" w:themeColor="text1"/>
          <w:lang w:val="pt-BR"/>
        </w:rPr>
        <w:t xml:space="preserve"> </w:t>
      </w:r>
      <w:proofErr w:type="spellStart"/>
      <w:r w:rsidR="000D49FD" w:rsidRPr="00A8173C">
        <w:rPr>
          <w:i/>
          <w:color w:val="000000" w:themeColor="text1"/>
          <w:lang w:val="pt-BR"/>
        </w:rPr>
        <w:t>and</w:t>
      </w:r>
      <w:proofErr w:type="spellEnd"/>
      <w:r w:rsidR="000D49FD" w:rsidRPr="00A8173C">
        <w:rPr>
          <w:i/>
          <w:color w:val="000000" w:themeColor="text1"/>
          <w:lang w:val="pt-BR"/>
        </w:rPr>
        <w:t xml:space="preserve"> </w:t>
      </w:r>
      <w:proofErr w:type="spellStart"/>
      <w:r w:rsidR="00CF388F">
        <w:rPr>
          <w:i/>
          <w:color w:val="000000" w:themeColor="text1"/>
          <w:lang w:val="pt-BR"/>
        </w:rPr>
        <w:t>Sexuality</w:t>
      </w:r>
      <w:proofErr w:type="spellEnd"/>
      <w:r w:rsidR="00CF388F">
        <w:rPr>
          <w:i/>
          <w:color w:val="000000" w:themeColor="text1"/>
          <w:lang w:val="pt-BR"/>
        </w:rPr>
        <w:t xml:space="preserve"> in </w:t>
      </w:r>
      <w:proofErr w:type="spellStart"/>
      <w:r w:rsidR="00CF388F">
        <w:rPr>
          <w:i/>
          <w:color w:val="000000" w:themeColor="text1"/>
          <w:lang w:val="pt-BR"/>
        </w:rPr>
        <w:t>six</w:t>
      </w:r>
      <w:proofErr w:type="spellEnd"/>
      <w:r w:rsidR="00CF388F">
        <w:rPr>
          <w:i/>
          <w:color w:val="000000" w:themeColor="text1"/>
          <w:lang w:val="pt-BR"/>
        </w:rPr>
        <w:t xml:space="preserve"> </w:t>
      </w:r>
      <w:proofErr w:type="spellStart"/>
      <w:r w:rsidR="000D49FD" w:rsidRPr="00A8173C">
        <w:rPr>
          <w:i/>
          <w:color w:val="000000" w:themeColor="text1"/>
          <w:lang w:val="pt-BR"/>
        </w:rPr>
        <w:t>films</w:t>
      </w:r>
      <w:proofErr w:type="spellEnd"/>
      <w:r w:rsidR="000D49FD" w:rsidRPr="00A8173C">
        <w:rPr>
          <w:i/>
          <w:color w:val="000000" w:themeColor="text1"/>
          <w:lang w:val="pt-BR"/>
        </w:rPr>
        <w:t xml:space="preserve"> </w:t>
      </w:r>
      <w:proofErr w:type="spellStart"/>
      <w:r w:rsidR="000D49FD" w:rsidRPr="00A8173C">
        <w:rPr>
          <w:i/>
          <w:color w:val="000000" w:themeColor="text1"/>
          <w:lang w:val="pt-BR"/>
        </w:rPr>
        <w:t>from</w:t>
      </w:r>
      <w:proofErr w:type="spellEnd"/>
      <w:r w:rsidR="000D49FD" w:rsidRPr="00A8173C">
        <w:rPr>
          <w:i/>
          <w:color w:val="000000" w:themeColor="text1"/>
          <w:lang w:val="pt-BR"/>
        </w:rPr>
        <w:t xml:space="preserve"> </w:t>
      </w:r>
      <w:proofErr w:type="spellStart"/>
      <w:r w:rsidR="000D49FD" w:rsidRPr="00A8173C">
        <w:rPr>
          <w:i/>
          <w:color w:val="000000" w:themeColor="text1"/>
          <w:lang w:val="pt-BR"/>
        </w:rPr>
        <w:t>Latin</w:t>
      </w:r>
      <w:proofErr w:type="spellEnd"/>
      <w:r w:rsidR="000D49FD" w:rsidRPr="00A8173C">
        <w:rPr>
          <w:i/>
          <w:color w:val="000000" w:themeColor="text1"/>
          <w:lang w:val="pt-BR"/>
        </w:rPr>
        <w:t xml:space="preserve"> </w:t>
      </w:r>
      <w:proofErr w:type="spellStart"/>
      <w:r w:rsidR="000D49FD" w:rsidRPr="00A8173C">
        <w:rPr>
          <w:i/>
          <w:color w:val="000000" w:themeColor="text1"/>
          <w:lang w:val="pt-BR"/>
        </w:rPr>
        <w:t>America</w:t>
      </w:r>
      <w:proofErr w:type="spellEnd"/>
      <w:r w:rsidR="009F329B" w:rsidRPr="00A8173C">
        <w:rPr>
          <w:i/>
          <w:color w:val="000000" w:themeColor="text1"/>
          <w:lang w:val="pt-BR"/>
        </w:rPr>
        <w:t xml:space="preserve">. </w:t>
      </w:r>
      <w:r w:rsidR="009F329B" w:rsidRPr="00A8173C">
        <w:rPr>
          <w:color w:val="000000" w:themeColor="text1"/>
          <w:lang w:val="pt-BR"/>
        </w:rPr>
        <w:t>(</w:t>
      </w:r>
      <w:proofErr w:type="gramStart"/>
      <w:r w:rsidR="009F329B" w:rsidRPr="00A8173C">
        <w:rPr>
          <w:color w:val="000000" w:themeColor="text1"/>
          <w:lang w:val="pt-BR"/>
        </w:rPr>
        <w:t>2</w:t>
      </w:r>
      <w:proofErr w:type="gramEnd"/>
      <w:r w:rsidR="009F329B" w:rsidRPr="00A8173C">
        <w:rPr>
          <w:color w:val="000000" w:themeColor="text1"/>
          <w:lang w:val="pt-BR"/>
        </w:rPr>
        <w:t xml:space="preserve"> </w:t>
      </w:r>
      <w:r w:rsidR="00A8173C" w:rsidRPr="00A8173C">
        <w:rPr>
          <w:color w:val="000000" w:themeColor="text1"/>
          <w:lang w:val="pt-BR"/>
        </w:rPr>
        <w:t>créditos</w:t>
      </w:r>
      <w:r w:rsidR="009F329B" w:rsidRPr="00A8173C">
        <w:rPr>
          <w:color w:val="000000" w:themeColor="text1"/>
          <w:lang w:val="pt-BR"/>
        </w:rPr>
        <w:t>)</w:t>
      </w:r>
    </w:p>
    <w:p w14:paraId="4126A9B9" w14:textId="172B21D2" w:rsidR="006304BA" w:rsidRPr="009B5031" w:rsidRDefault="006304BA" w:rsidP="001A1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</w:p>
    <w:p w14:paraId="0349E9E3" w14:textId="12DDC7BA" w:rsidR="001A159F" w:rsidRPr="00A8173C" w:rsidRDefault="00E55879" w:rsidP="001A1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  <w:r w:rsidRPr="00A8173C">
        <w:rPr>
          <w:b/>
          <w:color w:val="000000" w:themeColor="text1"/>
          <w:u w:val="single"/>
          <w:lang w:val="pt-BR"/>
        </w:rPr>
        <w:t>Descrição</w:t>
      </w:r>
      <w:r w:rsidR="001A159F" w:rsidRPr="00A8173C">
        <w:rPr>
          <w:b/>
          <w:color w:val="000000" w:themeColor="text1"/>
          <w:u w:val="single"/>
          <w:lang w:val="pt-BR"/>
        </w:rPr>
        <w:t xml:space="preserve"> e objetivos da disciplina</w:t>
      </w:r>
      <w:r w:rsidR="006304BA" w:rsidRPr="00A8173C">
        <w:rPr>
          <w:color w:val="000000" w:themeColor="text1"/>
          <w:lang w:val="pt-BR"/>
        </w:rPr>
        <w:t>:</w:t>
      </w:r>
    </w:p>
    <w:p w14:paraId="459E6E79" w14:textId="618FBC4C" w:rsidR="00A16AF6" w:rsidRPr="00A8173C" w:rsidRDefault="001A159F" w:rsidP="00A81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val="pt-BR"/>
        </w:rPr>
      </w:pPr>
      <w:r w:rsidRPr="00A8173C">
        <w:rPr>
          <w:color w:val="000000" w:themeColor="text1"/>
          <w:lang w:val="pt-BR"/>
        </w:rPr>
        <w:t xml:space="preserve">Neste seminário de </w:t>
      </w:r>
      <w:r w:rsidR="00CF388F">
        <w:rPr>
          <w:color w:val="000000" w:themeColor="text1"/>
          <w:lang w:val="pt-BR"/>
        </w:rPr>
        <w:t>seis</w:t>
      </w:r>
      <w:r w:rsidR="009413D4">
        <w:rPr>
          <w:color w:val="000000" w:themeColor="text1"/>
          <w:lang w:val="pt-BR"/>
        </w:rPr>
        <w:t xml:space="preserve"> semanas (2-cré</w:t>
      </w:r>
      <w:r w:rsidRPr="00A8173C">
        <w:rPr>
          <w:color w:val="000000" w:themeColor="text1"/>
          <w:lang w:val="pt-BR"/>
        </w:rPr>
        <w:t xml:space="preserve">ditos) </w:t>
      </w:r>
      <w:r w:rsidR="00B6512F">
        <w:rPr>
          <w:color w:val="000000" w:themeColor="text1"/>
          <w:lang w:val="pt-BR"/>
        </w:rPr>
        <w:t xml:space="preserve">se </w:t>
      </w:r>
      <w:r w:rsidRPr="00A8173C">
        <w:rPr>
          <w:color w:val="000000" w:themeColor="text1"/>
          <w:lang w:val="pt-BR"/>
        </w:rPr>
        <w:t>trabalhar</w:t>
      </w:r>
      <w:r w:rsidR="00E55879" w:rsidRPr="00A8173C">
        <w:rPr>
          <w:color w:val="000000" w:themeColor="text1"/>
          <w:lang w:val="pt-BR"/>
        </w:rPr>
        <w:t>á</w:t>
      </w:r>
      <w:r w:rsidRPr="00A8173C">
        <w:rPr>
          <w:color w:val="000000" w:themeColor="text1"/>
          <w:lang w:val="pt-BR"/>
        </w:rPr>
        <w:t xml:space="preserve"> </w:t>
      </w:r>
      <w:r w:rsidR="00B6512F">
        <w:rPr>
          <w:color w:val="000000" w:themeColor="text1"/>
          <w:lang w:val="pt-BR"/>
        </w:rPr>
        <w:t xml:space="preserve">sobre </w:t>
      </w:r>
      <w:r w:rsidRPr="00A8173C">
        <w:rPr>
          <w:color w:val="000000" w:themeColor="text1"/>
          <w:lang w:val="pt-BR"/>
        </w:rPr>
        <w:t xml:space="preserve">os conceitos do gênero e </w:t>
      </w:r>
      <w:r w:rsidR="00CF388F">
        <w:rPr>
          <w:color w:val="000000" w:themeColor="text1"/>
          <w:lang w:val="pt-BR"/>
        </w:rPr>
        <w:t xml:space="preserve">sexualidades “dissidentes” e </w:t>
      </w:r>
      <w:r w:rsidRPr="00A8173C">
        <w:rPr>
          <w:color w:val="000000" w:themeColor="text1"/>
          <w:lang w:val="pt-BR"/>
        </w:rPr>
        <w:t>sua representação em filmes seletos d</w:t>
      </w:r>
      <w:r w:rsidR="00384452">
        <w:rPr>
          <w:color w:val="000000" w:themeColor="text1"/>
          <w:lang w:val="pt-BR"/>
        </w:rPr>
        <w:t>e Argentina, Colô</w:t>
      </w:r>
      <w:r w:rsidR="00CF388F">
        <w:rPr>
          <w:color w:val="000000" w:themeColor="text1"/>
          <w:lang w:val="pt-BR"/>
        </w:rPr>
        <w:t xml:space="preserve">mbia, Cuba, </w:t>
      </w:r>
      <w:r w:rsidR="000D4F45">
        <w:rPr>
          <w:color w:val="000000" w:themeColor="text1"/>
          <w:lang w:val="pt-BR"/>
        </w:rPr>
        <w:t xml:space="preserve">e </w:t>
      </w:r>
      <w:r w:rsidR="00384452">
        <w:rPr>
          <w:color w:val="000000" w:themeColor="text1"/>
          <w:lang w:val="pt-BR"/>
        </w:rPr>
        <w:t>Peru</w:t>
      </w:r>
      <w:r w:rsidR="00CF388F">
        <w:rPr>
          <w:color w:val="000000" w:themeColor="text1"/>
          <w:lang w:val="pt-BR"/>
        </w:rPr>
        <w:t xml:space="preserve"> </w:t>
      </w:r>
      <w:r w:rsidR="006304BA" w:rsidRPr="00A8173C">
        <w:rPr>
          <w:color w:val="000000" w:themeColor="text1"/>
          <w:lang w:val="pt-BR"/>
        </w:rPr>
        <w:t xml:space="preserve">produzidos </w:t>
      </w:r>
      <w:r w:rsidRPr="00A8173C">
        <w:rPr>
          <w:color w:val="000000" w:themeColor="text1"/>
          <w:lang w:val="pt-BR"/>
        </w:rPr>
        <w:t xml:space="preserve">durante as </w:t>
      </w:r>
      <w:r w:rsidR="00CF388F">
        <w:rPr>
          <w:color w:val="000000" w:themeColor="text1"/>
          <w:lang w:val="pt-BR"/>
        </w:rPr>
        <w:t xml:space="preserve">primeiras duas </w:t>
      </w:r>
      <w:r w:rsidRPr="00A8173C">
        <w:rPr>
          <w:color w:val="000000" w:themeColor="text1"/>
          <w:lang w:val="pt-BR"/>
        </w:rPr>
        <w:t xml:space="preserve">décadas do </w:t>
      </w:r>
      <w:r w:rsidR="00CF388F">
        <w:rPr>
          <w:color w:val="000000" w:themeColor="text1"/>
          <w:lang w:val="pt-BR"/>
        </w:rPr>
        <w:t>atual milênio</w:t>
      </w:r>
      <w:r w:rsidR="00B6512F">
        <w:rPr>
          <w:color w:val="000000" w:themeColor="text1"/>
          <w:lang w:val="pt-BR"/>
        </w:rPr>
        <w:t xml:space="preserve">. A plataforma teórica se construirá </w:t>
      </w:r>
      <w:r w:rsidR="00A21B00">
        <w:rPr>
          <w:color w:val="000000" w:themeColor="text1"/>
          <w:lang w:val="pt-BR"/>
        </w:rPr>
        <w:t>a</w:t>
      </w:r>
      <w:r w:rsidR="00CF388F">
        <w:rPr>
          <w:color w:val="000000" w:themeColor="text1"/>
          <w:lang w:val="pt-BR"/>
        </w:rPr>
        <w:t xml:space="preserve"> partir de conceitos fundacionais para os estudos LGBTI e </w:t>
      </w:r>
      <w:proofErr w:type="spellStart"/>
      <w:r w:rsidR="00CF388F">
        <w:rPr>
          <w:color w:val="000000" w:themeColor="text1"/>
          <w:lang w:val="pt-BR"/>
        </w:rPr>
        <w:t>Cuir</w:t>
      </w:r>
      <w:proofErr w:type="spellEnd"/>
      <w:r w:rsidR="00CF388F">
        <w:rPr>
          <w:color w:val="000000" w:themeColor="text1"/>
          <w:lang w:val="pt-BR"/>
        </w:rPr>
        <w:t xml:space="preserve"> — </w:t>
      </w:r>
      <w:r w:rsidRPr="00A8173C">
        <w:rPr>
          <w:color w:val="000000" w:themeColor="text1"/>
          <w:lang w:val="pt-BR"/>
        </w:rPr>
        <w:t xml:space="preserve">a </w:t>
      </w:r>
      <w:proofErr w:type="spellStart"/>
      <w:r w:rsidRPr="00A8173C">
        <w:rPr>
          <w:b/>
          <w:i/>
          <w:color w:val="000000" w:themeColor="text1"/>
          <w:lang w:val="pt-BR"/>
        </w:rPr>
        <w:t>performatividade</w:t>
      </w:r>
      <w:proofErr w:type="spellEnd"/>
      <w:r w:rsidRPr="00A8173C">
        <w:rPr>
          <w:b/>
          <w:i/>
          <w:color w:val="000000" w:themeColor="text1"/>
          <w:lang w:val="pt-BR"/>
        </w:rPr>
        <w:t xml:space="preserve"> do gênero</w:t>
      </w:r>
      <w:r w:rsidRPr="00A8173C">
        <w:rPr>
          <w:color w:val="000000" w:themeColor="text1"/>
          <w:lang w:val="pt-BR"/>
        </w:rPr>
        <w:t xml:space="preserve"> (</w:t>
      </w:r>
      <w:proofErr w:type="spellStart"/>
      <w:r w:rsidRPr="00A8173C">
        <w:rPr>
          <w:color w:val="000000" w:themeColor="text1"/>
          <w:lang w:val="pt-BR"/>
        </w:rPr>
        <w:t>Butler</w:t>
      </w:r>
      <w:proofErr w:type="spellEnd"/>
      <w:r w:rsidRPr="00A8173C">
        <w:rPr>
          <w:color w:val="000000" w:themeColor="text1"/>
          <w:lang w:val="pt-BR"/>
        </w:rPr>
        <w:t>)</w:t>
      </w:r>
      <w:r w:rsidR="00CF388F">
        <w:rPr>
          <w:color w:val="000000" w:themeColor="text1"/>
          <w:lang w:val="pt-BR"/>
        </w:rPr>
        <w:t xml:space="preserve">, a </w:t>
      </w:r>
      <w:proofErr w:type="spellStart"/>
      <w:r w:rsidRPr="00A8173C">
        <w:rPr>
          <w:b/>
          <w:i/>
          <w:color w:val="000000" w:themeColor="text1"/>
          <w:lang w:val="pt-BR"/>
        </w:rPr>
        <w:t>heteronormatividade</w:t>
      </w:r>
      <w:proofErr w:type="spellEnd"/>
      <w:r w:rsidRPr="00A8173C">
        <w:rPr>
          <w:b/>
          <w:i/>
          <w:color w:val="000000" w:themeColor="text1"/>
          <w:lang w:val="pt-BR"/>
        </w:rPr>
        <w:t xml:space="preserve"> obrigatória</w:t>
      </w:r>
      <w:r w:rsidRPr="00A8173C">
        <w:rPr>
          <w:color w:val="000000" w:themeColor="text1"/>
          <w:lang w:val="pt-BR"/>
        </w:rPr>
        <w:t xml:space="preserve"> (</w:t>
      </w:r>
      <w:proofErr w:type="spellStart"/>
      <w:r w:rsidRPr="00A8173C">
        <w:rPr>
          <w:color w:val="000000" w:themeColor="text1"/>
          <w:lang w:val="pt-BR"/>
        </w:rPr>
        <w:t>Adrienne</w:t>
      </w:r>
      <w:proofErr w:type="spellEnd"/>
      <w:r w:rsidRPr="00A8173C">
        <w:rPr>
          <w:color w:val="000000" w:themeColor="text1"/>
          <w:lang w:val="pt-BR"/>
        </w:rPr>
        <w:t xml:space="preserve"> </w:t>
      </w:r>
      <w:proofErr w:type="spellStart"/>
      <w:r w:rsidRPr="00A8173C">
        <w:rPr>
          <w:color w:val="000000" w:themeColor="text1"/>
          <w:lang w:val="pt-BR"/>
        </w:rPr>
        <w:t>Rich</w:t>
      </w:r>
      <w:proofErr w:type="spellEnd"/>
      <w:r w:rsidRPr="00A8173C">
        <w:rPr>
          <w:color w:val="000000" w:themeColor="text1"/>
          <w:lang w:val="pt-BR"/>
        </w:rPr>
        <w:t>)</w:t>
      </w:r>
      <w:r w:rsidR="00CF388F">
        <w:rPr>
          <w:color w:val="000000" w:themeColor="text1"/>
          <w:lang w:val="pt-BR"/>
        </w:rPr>
        <w:t xml:space="preserve">, </w:t>
      </w:r>
      <w:r w:rsidR="00A21B00" w:rsidRPr="00A21B00">
        <w:rPr>
          <w:b/>
          <w:bCs/>
          <w:i/>
          <w:iCs/>
          <w:color w:val="000000" w:themeColor="text1"/>
          <w:lang w:val="pt-BR"/>
        </w:rPr>
        <w:t>o armário</w:t>
      </w:r>
      <w:r w:rsidR="00A21B00">
        <w:rPr>
          <w:color w:val="000000" w:themeColor="text1"/>
          <w:lang w:val="pt-BR"/>
        </w:rPr>
        <w:t xml:space="preserve"> (</w:t>
      </w:r>
      <w:proofErr w:type="spellStart"/>
      <w:r w:rsidR="00A21B00">
        <w:rPr>
          <w:color w:val="000000" w:themeColor="text1"/>
          <w:lang w:val="pt-BR"/>
        </w:rPr>
        <w:t>Eve</w:t>
      </w:r>
      <w:proofErr w:type="spellEnd"/>
      <w:r w:rsidR="00A21B00">
        <w:rPr>
          <w:color w:val="000000" w:themeColor="text1"/>
          <w:lang w:val="pt-BR"/>
        </w:rPr>
        <w:t xml:space="preserve"> </w:t>
      </w:r>
      <w:proofErr w:type="spellStart"/>
      <w:r w:rsidR="00A21B00">
        <w:rPr>
          <w:color w:val="000000" w:themeColor="text1"/>
          <w:lang w:val="pt-BR"/>
        </w:rPr>
        <w:t>Sedgwi</w:t>
      </w:r>
      <w:r w:rsidR="00DE52C4">
        <w:rPr>
          <w:color w:val="000000" w:themeColor="text1"/>
          <w:lang w:val="pt-BR"/>
        </w:rPr>
        <w:t>ck</w:t>
      </w:r>
      <w:proofErr w:type="spellEnd"/>
      <w:r w:rsidR="00A21B00">
        <w:rPr>
          <w:color w:val="000000" w:themeColor="text1"/>
          <w:lang w:val="pt-BR"/>
        </w:rPr>
        <w:t xml:space="preserve">), e </w:t>
      </w:r>
      <w:r w:rsidR="00A21B00" w:rsidRPr="00A21B00">
        <w:rPr>
          <w:b/>
          <w:bCs/>
          <w:i/>
          <w:iCs/>
          <w:color w:val="000000" w:themeColor="text1"/>
          <w:lang w:val="pt-BR"/>
        </w:rPr>
        <w:t xml:space="preserve">a </w:t>
      </w:r>
      <w:proofErr w:type="spellStart"/>
      <w:r w:rsidR="00A21B00" w:rsidRPr="00A21B00">
        <w:rPr>
          <w:b/>
          <w:bCs/>
          <w:i/>
          <w:iCs/>
          <w:color w:val="000000" w:themeColor="text1"/>
          <w:lang w:val="pt-BR"/>
        </w:rPr>
        <w:t>desidentificação</w:t>
      </w:r>
      <w:proofErr w:type="spellEnd"/>
      <w:r w:rsidR="00A21B00">
        <w:rPr>
          <w:color w:val="000000" w:themeColor="text1"/>
          <w:lang w:val="pt-BR"/>
        </w:rPr>
        <w:t xml:space="preserve"> (</w:t>
      </w:r>
      <w:proofErr w:type="spellStart"/>
      <w:r w:rsidR="00A21B00">
        <w:rPr>
          <w:color w:val="000000" w:themeColor="text1"/>
          <w:lang w:val="pt-BR"/>
        </w:rPr>
        <w:t>Muñoz</w:t>
      </w:r>
      <w:proofErr w:type="spellEnd"/>
      <w:r w:rsidR="00A21B00">
        <w:rPr>
          <w:color w:val="000000" w:themeColor="text1"/>
          <w:lang w:val="pt-BR"/>
        </w:rPr>
        <w:t xml:space="preserve">), entre outros. </w:t>
      </w:r>
      <w:r w:rsidRPr="00A8173C">
        <w:rPr>
          <w:color w:val="000000" w:themeColor="text1"/>
          <w:lang w:val="pt-BR"/>
        </w:rPr>
        <w:t>Atenção especial será dada aos contextos políti</w:t>
      </w:r>
      <w:r w:rsidR="00384452">
        <w:rPr>
          <w:color w:val="000000" w:themeColor="text1"/>
          <w:lang w:val="pt-BR"/>
        </w:rPr>
        <w:t>cos, sociais e culturais nos quais</w:t>
      </w:r>
      <w:r w:rsidRPr="00A8173C">
        <w:rPr>
          <w:color w:val="000000" w:themeColor="text1"/>
          <w:lang w:val="pt-BR"/>
        </w:rPr>
        <w:t xml:space="preserve"> se manifestam</w:t>
      </w:r>
      <w:r w:rsidR="00384452">
        <w:rPr>
          <w:color w:val="000000" w:themeColor="text1"/>
          <w:lang w:val="pt-BR"/>
        </w:rPr>
        <w:t xml:space="preserve"> as</w:t>
      </w:r>
      <w:r w:rsidRPr="00A8173C">
        <w:rPr>
          <w:color w:val="000000" w:themeColor="text1"/>
          <w:lang w:val="pt-BR"/>
        </w:rPr>
        <w:t xml:space="preserve"> ditas representações, em particular a violência</w:t>
      </w:r>
      <w:r w:rsidR="00A21B00">
        <w:rPr>
          <w:color w:val="000000" w:themeColor="text1"/>
          <w:lang w:val="pt-BR"/>
        </w:rPr>
        <w:t xml:space="preserve"> em suas </w:t>
      </w:r>
      <w:r w:rsidR="00384452">
        <w:rPr>
          <w:color w:val="000000" w:themeColor="text1"/>
          <w:lang w:val="pt-BR"/>
        </w:rPr>
        <w:t xml:space="preserve">múltiplas </w:t>
      </w:r>
      <w:r w:rsidR="00A21B00">
        <w:rPr>
          <w:color w:val="000000" w:themeColor="text1"/>
          <w:lang w:val="pt-BR"/>
        </w:rPr>
        <w:t xml:space="preserve">manifestações (estrutural, politica, social e </w:t>
      </w:r>
      <w:r w:rsidRPr="00A8173C">
        <w:rPr>
          <w:color w:val="000000" w:themeColor="text1"/>
          <w:lang w:val="pt-BR"/>
        </w:rPr>
        <w:t>de g</w:t>
      </w:r>
      <w:r w:rsidR="00A16AF6" w:rsidRPr="00A8173C">
        <w:rPr>
          <w:color w:val="000000" w:themeColor="text1"/>
          <w:lang w:val="pt-BR"/>
        </w:rPr>
        <w:t>ênero</w:t>
      </w:r>
      <w:r w:rsidR="00A21B00">
        <w:rPr>
          <w:color w:val="000000" w:themeColor="text1"/>
          <w:lang w:val="pt-BR"/>
        </w:rPr>
        <w:t>)</w:t>
      </w:r>
      <w:r w:rsidR="00A16AF6" w:rsidRPr="00A8173C">
        <w:rPr>
          <w:color w:val="000000" w:themeColor="text1"/>
          <w:lang w:val="pt-BR"/>
        </w:rPr>
        <w:t xml:space="preserve"> </w:t>
      </w:r>
      <w:r w:rsidR="00A21B00">
        <w:rPr>
          <w:color w:val="000000" w:themeColor="text1"/>
          <w:lang w:val="pt-BR"/>
        </w:rPr>
        <w:t>a partir de suas próprias construções audiovisuais.</w:t>
      </w:r>
    </w:p>
    <w:p w14:paraId="6A00FCF6" w14:textId="77777777" w:rsidR="001A159F" w:rsidRPr="00A8173C" w:rsidRDefault="001A159F" w:rsidP="00A81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val="pt-BR"/>
        </w:rPr>
      </w:pPr>
    </w:p>
    <w:p w14:paraId="42F55484" w14:textId="7ADA3BDB" w:rsidR="001A159F" w:rsidRPr="00A8173C" w:rsidRDefault="00933697" w:rsidP="00A81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val="pt-BR"/>
        </w:rPr>
      </w:pPr>
      <w:r w:rsidRPr="00A8173C">
        <w:rPr>
          <w:color w:val="000000" w:themeColor="text1"/>
          <w:lang w:val="pt-BR"/>
        </w:rPr>
        <w:t>**</w:t>
      </w:r>
      <w:r w:rsidR="00A21B00">
        <w:rPr>
          <w:color w:val="000000" w:themeColor="text1"/>
          <w:lang w:val="pt-BR"/>
        </w:rPr>
        <w:t>Todos os filmes estão legendado</w:t>
      </w:r>
      <w:r w:rsidR="00384452">
        <w:rPr>
          <w:color w:val="000000" w:themeColor="text1"/>
          <w:lang w:val="pt-BR"/>
        </w:rPr>
        <w:t>s em p</w:t>
      </w:r>
      <w:r w:rsidR="00A21B00">
        <w:rPr>
          <w:color w:val="000000" w:themeColor="text1"/>
          <w:lang w:val="pt-BR"/>
        </w:rPr>
        <w:t>ortugu</w:t>
      </w:r>
      <w:r w:rsidR="00384452">
        <w:rPr>
          <w:color w:val="000000" w:themeColor="text1"/>
          <w:lang w:val="pt-BR"/>
        </w:rPr>
        <w:t>ês,</w:t>
      </w:r>
      <w:r w:rsidR="00A21B00">
        <w:rPr>
          <w:color w:val="000000" w:themeColor="text1"/>
          <w:lang w:val="pt-BR"/>
        </w:rPr>
        <w:t xml:space="preserve"> mas a</w:t>
      </w:r>
      <w:r w:rsidR="00384452">
        <w:rPr>
          <w:color w:val="000000" w:themeColor="text1"/>
          <w:lang w:val="pt-BR"/>
        </w:rPr>
        <w:t>s leituras serão em espanhol, p</w:t>
      </w:r>
      <w:r w:rsidR="001A159F" w:rsidRPr="00A8173C">
        <w:rPr>
          <w:color w:val="000000" w:themeColor="text1"/>
          <w:lang w:val="pt-BR"/>
        </w:rPr>
        <w:t xml:space="preserve">ortuguês, e </w:t>
      </w:r>
      <w:r w:rsidR="00384452">
        <w:rPr>
          <w:color w:val="000000" w:themeColor="text1"/>
          <w:lang w:val="pt-BR"/>
        </w:rPr>
        <w:t>inglês</w:t>
      </w:r>
      <w:r w:rsidR="001A159F" w:rsidRPr="00A8173C">
        <w:rPr>
          <w:color w:val="000000" w:themeColor="text1"/>
          <w:lang w:val="pt-BR"/>
        </w:rPr>
        <w:t xml:space="preserve">.  </w:t>
      </w:r>
      <w:proofErr w:type="gramStart"/>
    </w:p>
    <w:p w14:paraId="2A18FF3B" w14:textId="77777777" w:rsidR="001A159F" w:rsidRPr="00A8173C" w:rsidRDefault="001A159F" w:rsidP="00A81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val="pt-BR"/>
        </w:rPr>
      </w:pPr>
      <w:proofErr w:type="gramEnd"/>
    </w:p>
    <w:p w14:paraId="1C04527A" w14:textId="77777777" w:rsidR="00755373" w:rsidRPr="00A8173C" w:rsidRDefault="00927011" w:rsidP="000D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  <w:r w:rsidRPr="00A8173C">
        <w:rPr>
          <w:color w:val="000000" w:themeColor="text1"/>
          <w:lang w:val="pt-BR"/>
        </w:rPr>
        <w:t xml:space="preserve"> </w:t>
      </w:r>
      <w:r w:rsidR="001A159F" w:rsidRPr="00A8173C">
        <w:rPr>
          <w:b/>
          <w:color w:val="000000" w:themeColor="text1"/>
          <w:u w:val="single"/>
          <w:lang w:val="pt-BR"/>
        </w:rPr>
        <w:t>Filmes</w:t>
      </w:r>
      <w:r w:rsidR="001A159F" w:rsidRPr="00A8173C">
        <w:rPr>
          <w:color w:val="000000" w:themeColor="text1"/>
          <w:lang w:val="pt-BR"/>
        </w:rPr>
        <w:t>:</w:t>
      </w:r>
    </w:p>
    <w:p w14:paraId="7B97269A" w14:textId="7B8D4B3E" w:rsidR="00A21B00" w:rsidRDefault="000D49FD" w:rsidP="00A21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color w:val="000000" w:themeColor="text1"/>
          <w:lang w:val="pt-BR"/>
        </w:rPr>
      </w:pPr>
      <w:r w:rsidRPr="00A8173C">
        <w:rPr>
          <w:color w:val="000000" w:themeColor="text1"/>
          <w:lang w:val="pt-BR"/>
        </w:rPr>
        <w:t xml:space="preserve">1. </w:t>
      </w:r>
      <w:r w:rsidR="00A21B00">
        <w:rPr>
          <w:i/>
          <w:color w:val="000000" w:themeColor="text1"/>
          <w:lang w:val="pt-BR"/>
        </w:rPr>
        <w:t xml:space="preserve">La </w:t>
      </w:r>
      <w:proofErr w:type="spellStart"/>
      <w:r w:rsidR="00A21B00">
        <w:rPr>
          <w:i/>
          <w:color w:val="000000" w:themeColor="text1"/>
          <w:lang w:val="pt-BR"/>
        </w:rPr>
        <w:t>virgen</w:t>
      </w:r>
      <w:proofErr w:type="spellEnd"/>
      <w:r w:rsidR="00A21B00">
        <w:rPr>
          <w:i/>
          <w:color w:val="000000" w:themeColor="text1"/>
          <w:lang w:val="pt-BR"/>
        </w:rPr>
        <w:t xml:space="preserve"> de </w:t>
      </w:r>
      <w:proofErr w:type="spellStart"/>
      <w:r w:rsidR="00A21B00">
        <w:rPr>
          <w:i/>
          <w:color w:val="000000" w:themeColor="text1"/>
          <w:lang w:val="pt-BR"/>
        </w:rPr>
        <w:t>los</w:t>
      </w:r>
      <w:proofErr w:type="spellEnd"/>
      <w:r w:rsidR="00A21B00">
        <w:rPr>
          <w:i/>
          <w:color w:val="000000" w:themeColor="text1"/>
          <w:lang w:val="pt-BR"/>
        </w:rPr>
        <w:t xml:space="preserve"> sicários</w:t>
      </w:r>
      <w:r w:rsidR="00A21B00">
        <w:rPr>
          <w:iCs/>
          <w:color w:val="000000" w:themeColor="text1"/>
          <w:lang w:val="pt-BR"/>
        </w:rPr>
        <w:t xml:space="preserve">, </w:t>
      </w:r>
      <w:proofErr w:type="spellStart"/>
      <w:r w:rsidR="00A21B00">
        <w:rPr>
          <w:iCs/>
          <w:color w:val="000000" w:themeColor="text1"/>
          <w:lang w:val="pt-BR"/>
        </w:rPr>
        <w:t>Colombia</w:t>
      </w:r>
      <w:proofErr w:type="spellEnd"/>
      <w:r w:rsidR="00A21B00">
        <w:rPr>
          <w:iCs/>
          <w:color w:val="000000" w:themeColor="text1"/>
          <w:lang w:val="pt-BR"/>
        </w:rPr>
        <w:t xml:space="preserve">, </w:t>
      </w:r>
      <w:proofErr w:type="gramStart"/>
      <w:r w:rsidR="00A21B00">
        <w:rPr>
          <w:iCs/>
          <w:color w:val="000000" w:themeColor="text1"/>
          <w:lang w:val="pt-BR"/>
        </w:rPr>
        <w:t>200</w:t>
      </w:r>
      <w:r w:rsidR="000D4F45">
        <w:rPr>
          <w:iCs/>
          <w:color w:val="000000" w:themeColor="text1"/>
          <w:lang w:val="pt-BR"/>
        </w:rPr>
        <w:t>0</w:t>
      </w:r>
      <w:proofErr w:type="gramEnd"/>
    </w:p>
    <w:p w14:paraId="411E5535" w14:textId="768C7B56" w:rsidR="00A21B00" w:rsidRDefault="00A21B00" w:rsidP="00A21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color w:val="000000" w:themeColor="text1"/>
          <w:lang w:val="pt-BR"/>
        </w:rPr>
      </w:pPr>
      <w:r>
        <w:rPr>
          <w:iCs/>
          <w:color w:val="000000" w:themeColor="text1"/>
          <w:lang w:val="pt-BR"/>
        </w:rPr>
        <w:t xml:space="preserve">2. </w:t>
      </w:r>
      <w:r>
        <w:rPr>
          <w:i/>
          <w:color w:val="000000" w:themeColor="text1"/>
          <w:lang w:val="pt-BR"/>
        </w:rPr>
        <w:t xml:space="preserve">Plata </w:t>
      </w:r>
      <w:proofErr w:type="spellStart"/>
      <w:r>
        <w:rPr>
          <w:i/>
          <w:color w:val="000000" w:themeColor="text1"/>
          <w:lang w:val="pt-BR"/>
        </w:rPr>
        <w:t>quemada</w:t>
      </w:r>
      <w:proofErr w:type="spellEnd"/>
      <w:r>
        <w:rPr>
          <w:iCs/>
          <w:color w:val="000000" w:themeColor="text1"/>
          <w:lang w:val="pt-BR"/>
        </w:rPr>
        <w:t xml:space="preserve">, Argentina, </w:t>
      </w:r>
      <w:proofErr w:type="gramStart"/>
      <w:r>
        <w:rPr>
          <w:iCs/>
          <w:color w:val="000000" w:themeColor="text1"/>
          <w:lang w:val="pt-BR"/>
        </w:rPr>
        <w:t>200</w:t>
      </w:r>
      <w:r w:rsidR="000D4F45">
        <w:rPr>
          <w:iCs/>
          <w:color w:val="000000" w:themeColor="text1"/>
          <w:lang w:val="pt-BR"/>
        </w:rPr>
        <w:t>0</w:t>
      </w:r>
      <w:proofErr w:type="gramEnd"/>
    </w:p>
    <w:p w14:paraId="72225B18" w14:textId="06648F27" w:rsidR="000D4F45" w:rsidRPr="000D4F45" w:rsidRDefault="000D4F45" w:rsidP="00A21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color w:val="000000" w:themeColor="text1"/>
          <w:lang w:val="pt-BR"/>
        </w:rPr>
      </w:pPr>
      <w:r>
        <w:rPr>
          <w:iCs/>
          <w:color w:val="000000" w:themeColor="text1"/>
          <w:lang w:val="pt-BR"/>
        </w:rPr>
        <w:t xml:space="preserve">3. </w:t>
      </w:r>
      <w:r>
        <w:rPr>
          <w:i/>
          <w:color w:val="000000" w:themeColor="text1"/>
          <w:lang w:val="pt-BR"/>
        </w:rPr>
        <w:t>XXY</w:t>
      </w:r>
      <w:r>
        <w:rPr>
          <w:iCs/>
          <w:color w:val="000000" w:themeColor="text1"/>
          <w:lang w:val="pt-BR"/>
        </w:rPr>
        <w:t>, Argentina, 2007</w:t>
      </w:r>
    </w:p>
    <w:p w14:paraId="40612922" w14:textId="30BB97D7" w:rsidR="000D4F45" w:rsidRDefault="000D4F45" w:rsidP="00A21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color w:val="000000" w:themeColor="text1"/>
          <w:lang w:val="pt-BR"/>
        </w:rPr>
      </w:pPr>
      <w:r>
        <w:rPr>
          <w:iCs/>
          <w:color w:val="000000" w:themeColor="text1"/>
          <w:lang w:val="pt-BR"/>
        </w:rPr>
        <w:t xml:space="preserve">4. </w:t>
      </w:r>
      <w:r>
        <w:rPr>
          <w:i/>
          <w:color w:val="000000" w:themeColor="text1"/>
          <w:lang w:val="pt-BR"/>
        </w:rPr>
        <w:t xml:space="preserve">El </w:t>
      </w:r>
      <w:proofErr w:type="spellStart"/>
      <w:r>
        <w:rPr>
          <w:i/>
          <w:color w:val="000000" w:themeColor="text1"/>
          <w:lang w:val="pt-BR"/>
        </w:rPr>
        <w:t>niño</w:t>
      </w:r>
      <w:proofErr w:type="spellEnd"/>
      <w:r>
        <w:rPr>
          <w:i/>
          <w:color w:val="000000" w:themeColor="text1"/>
          <w:lang w:val="pt-BR"/>
        </w:rPr>
        <w:t xml:space="preserve"> pez</w:t>
      </w:r>
      <w:r>
        <w:rPr>
          <w:iCs/>
          <w:color w:val="000000" w:themeColor="text1"/>
          <w:lang w:val="pt-BR"/>
        </w:rPr>
        <w:t xml:space="preserve">, Argentina, </w:t>
      </w:r>
      <w:proofErr w:type="gramStart"/>
      <w:r>
        <w:rPr>
          <w:iCs/>
          <w:color w:val="000000" w:themeColor="text1"/>
          <w:lang w:val="pt-BR"/>
        </w:rPr>
        <w:t>2009</w:t>
      </w:r>
      <w:proofErr w:type="gramEnd"/>
    </w:p>
    <w:p w14:paraId="479AB2EA" w14:textId="5AD476DA" w:rsidR="000D4F45" w:rsidRPr="000D4F45" w:rsidRDefault="000D4F45" w:rsidP="00A21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color w:val="000000" w:themeColor="text1"/>
          <w:lang w:val="pt-BR"/>
        </w:rPr>
      </w:pPr>
      <w:r>
        <w:rPr>
          <w:iCs/>
          <w:color w:val="000000" w:themeColor="text1"/>
          <w:lang w:val="pt-BR"/>
        </w:rPr>
        <w:t xml:space="preserve">5. </w:t>
      </w:r>
      <w:proofErr w:type="spellStart"/>
      <w:r>
        <w:rPr>
          <w:i/>
          <w:color w:val="000000" w:themeColor="text1"/>
          <w:lang w:val="pt-BR"/>
        </w:rPr>
        <w:t>Contracorriente</w:t>
      </w:r>
      <w:proofErr w:type="spellEnd"/>
      <w:r>
        <w:rPr>
          <w:iCs/>
          <w:color w:val="000000" w:themeColor="text1"/>
          <w:lang w:val="pt-BR"/>
        </w:rPr>
        <w:t xml:space="preserve">. </w:t>
      </w:r>
      <w:proofErr w:type="spellStart"/>
      <w:r>
        <w:rPr>
          <w:iCs/>
          <w:color w:val="000000" w:themeColor="text1"/>
          <w:lang w:val="pt-BR"/>
        </w:rPr>
        <w:t>Perú</w:t>
      </w:r>
      <w:proofErr w:type="spellEnd"/>
      <w:r>
        <w:rPr>
          <w:iCs/>
          <w:color w:val="000000" w:themeColor="text1"/>
          <w:lang w:val="pt-BR"/>
        </w:rPr>
        <w:t>, 2009</w:t>
      </w:r>
    </w:p>
    <w:p w14:paraId="75294737" w14:textId="77777777" w:rsidR="000D4F45" w:rsidRDefault="000D4F45" w:rsidP="00A21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color w:val="000000" w:themeColor="text1"/>
          <w:lang w:val="pt-BR"/>
        </w:rPr>
      </w:pPr>
      <w:r>
        <w:rPr>
          <w:iCs/>
          <w:color w:val="000000" w:themeColor="text1"/>
          <w:lang w:val="pt-BR"/>
        </w:rPr>
        <w:t xml:space="preserve">6. </w:t>
      </w:r>
      <w:r>
        <w:rPr>
          <w:i/>
          <w:color w:val="000000" w:themeColor="text1"/>
          <w:lang w:val="pt-BR"/>
        </w:rPr>
        <w:t>La partida</w:t>
      </w:r>
      <w:r>
        <w:rPr>
          <w:iCs/>
          <w:color w:val="000000" w:themeColor="text1"/>
          <w:lang w:val="pt-BR"/>
        </w:rPr>
        <w:t xml:space="preserve">, Cuba, </w:t>
      </w:r>
      <w:proofErr w:type="gramStart"/>
      <w:r>
        <w:rPr>
          <w:iCs/>
          <w:color w:val="000000" w:themeColor="text1"/>
          <w:lang w:val="pt-BR"/>
        </w:rPr>
        <w:t>2013</w:t>
      </w:r>
      <w:proofErr w:type="gramEnd"/>
    </w:p>
    <w:p w14:paraId="6A052A5A" w14:textId="4EDCD89C" w:rsidR="000D4F45" w:rsidRPr="000D4F45" w:rsidRDefault="000D4F45" w:rsidP="00A21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color w:val="000000" w:themeColor="text1"/>
          <w:lang w:val="pt-BR"/>
        </w:rPr>
      </w:pPr>
      <w:r>
        <w:rPr>
          <w:iCs/>
          <w:color w:val="000000" w:themeColor="text1"/>
          <w:lang w:val="pt-BR"/>
        </w:rPr>
        <w:t xml:space="preserve">7. </w:t>
      </w:r>
      <w:r>
        <w:rPr>
          <w:i/>
          <w:color w:val="000000" w:themeColor="text1"/>
          <w:lang w:val="pt-BR"/>
        </w:rPr>
        <w:t xml:space="preserve">Vestido de </w:t>
      </w:r>
      <w:proofErr w:type="spellStart"/>
      <w:r>
        <w:rPr>
          <w:i/>
          <w:color w:val="000000" w:themeColor="text1"/>
          <w:lang w:val="pt-BR"/>
        </w:rPr>
        <w:t>novia</w:t>
      </w:r>
      <w:proofErr w:type="spellEnd"/>
      <w:r>
        <w:rPr>
          <w:iCs/>
          <w:color w:val="000000" w:themeColor="text1"/>
          <w:lang w:val="pt-BR"/>
        </w:rPr>
        <w:t>, 2014**</w:t>
      </w:r>
      <w:r w:rsidR="00E0433F">
        <w:rPr>
          <w:iCs/>
          <w:color w:val="000000" w:themeColor="text1"/>
          <w:lang w:val="pt-BR"/>
        </w:rPr>
        <w:t xml:space="preserve"> </w:t>
      </w:r>
      <w:proofErr w:type="spellStart"/>
      <w:r w:rsidR="00E0433F">
        <w:rPr>
          <w:iCs/>
          <w:color w:val="000000" w:themeColor="text1"/>
          <w:lang w:val="pt-BR"/>
        </w:rPr>
        <w:t>sin</w:t>
      </w:r>
      <w:proofErr w:type="spellEnd"/>
      <w:r w:rsidR="00E0433F">
        <w:rPr>
          <w:iCs/>
          <w:color w:val="000000" w:themeColor="text1"/>
          <w:lang w:val="pt-BR"/>
        </w:rPr>
        <w:t xml:space="preserve"> subtítulos.  Opcional. </w:t>
      </w:r>
    </w:p>
    <w:p w14:paraId="0D9E1C08" w14:textId="05A612E9" w:rsidR="008B08A4" w:rsidRPr="00A8173C" w:rsidRDefault="008B08A4" w:rsidP="004F0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</w:p>
    <w:p w14:paraId="4F302A5E" w14:textId="7D0872A4" w:rsidR="008B08A4" w:rsidRPr="00A8173C" w:rsidRDefault="008B08A4" w:rsidP="004F0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  <w:r w:rsidRPr="00A8173C">
        <w:rPr>
          <w:b/>
          <w:color w:val="000000" w:themeColor="text1"/>
          <w:u w:val="single"/>
          <w:lang w:val="pt-BR"/>
        </w:rPr>
        <w:t>Avaliação dos alunos na disciplina</w:t>
      </w:r>
      <w:r w:rsidRPr="00A8173C">
        <w:rPr>
          <w:color w:val="000000" w:themeColor="text1"/>
          <w:lang w:val="pt-BR"/>
        </w:rPr>
        <w:t>:</w:t>
      </w:r>
    </w:p>
    <w:p w14:paraId="4822FF21" w14:textId="01A27C9E" w:rsidR="008B08A4" w:rsidRPr="00A8173C" w:rsidRDefault="008B08A4" w:rsidP="004F0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</w:p>
    <w:p w14:paraId="519374E4" w14:textId="5AF73885" w:rsidR="008B08A4" w:rsidRPr="00A8173C" w:rsidRDefault="008B08A4" w:rsidP="004F0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  <w:r w:rsidRPr="00A8173C">
        <w:rPr>
          <w:color w:val="000000" w:themeColor="text1"/>
          <w:lang w:val="pt-BR"/>
        </w:rPr>
        <w:t xml:space="preserve">1. </w:t>
      </w:r>
      <w:r w:rsidR="00A8173C" w:rsidRPr="00A8173C">
        <w:rPr>
          <w:color w:val="000000" w:themeColor="text1"/>
          <w:lang w:val="pt-BR"/>
        </w:rPr>
        <w:t>Assistência</w:t>
      </w:r>
      <w:r w:rsidRPr="00A8173C">
        <w:rPr>
          <w:color w:val="000000" w:themeColor="text1"/>
          <w:lang w:val="pt-BR"/>
        </w:rPr>
        <w:t xml:space="preserve"> pontual e participat</w:t>
      </w:r>
      <w:r w:rsidR="00A8173C">
        <w:rPr>
          <w:color w:val="000000" w:themeColor="text1"/>
          <w:lang w:val="pt-BR"/>
        </w:rPr>
        <w:t>iva</w:t>
      </w:r>
      <w:r w:rsidR="00A8173C" w:rsidRPr="00A8173C">
        <w:rPr>
          <w:color w:val="000000" w:themeColor="text1"/>
          <w:lang w:val="pt-BR"/>
        </w:rPr>
        <w:t>;</w:t>
      </w:r>
    </w:p>
    <w:p w14:paraId="2A037A13" w14:textId="2EC1BCEF" w:rsidR="008B08A4" w:rsidRPr="00A8173C" w:rsidRDefault="008B08A4" w:rsidP="004F0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  <w:r w:rsidRPr="00A8173C">
        <w:rPr>
          <w:color w:val="000000" w:themeColor="text1"/>
          <w:lang w:val="pt-BR"/>
        </w:rPr>
        <w:t xml:space="preserve">2. Uma reflexão crítica de </w:t>
      </w:r>
      <w:proofErr w:type="gramStart"/>
      <w:r w:rsidRPr="00A8173C">
        <w:rPr>
          <w:color w:val="000000" w:themeColor="text1"/>
          <w:lang w:val="pt-BR"/>
        </w:rPr>
        <w:t>3</w:t>
      </w:r>
      <w:proofErr w:type="gramEnd"/>
      <w:r w:rsidRPr="00A8173C">
        <w:rPr>
          <w:color w:val="000000" w:themeColor="text1"/>
          <w:lang w:val="pt-BR"/>
        </w:rPr>
        <w:t xml:space="preserve"> </w:t>
      </w:r>
      <w:r w:rsidR="00A8173C" w:rsidRPr="00A8173C">
        <w:rPr>
          <w:color w:val="000000" w:themeColor="text1"/>
          <w:lang w:val="pt-BR"/>
        </w:rPr>
        <w:t>p</w:t>
      </w:r>
      <w:r w:rsidR="00A8173C">
        <w:rPr>
          <w:color w:val="000000" w:themeColor="text1"/>
          <w:lang w:val="pt-BR"/>
        </w:rPr>
        <w:t>á</w:t>
      </w:r>
      <w:r w:rsidR="00A8173C" w:rsidRPr="00A8173C">
        <w:rPr>
          <w:color w:val="000000" w:themeColor="text1"/>
          <w:lang w:val="pt-BR"/>
        </w:rPr>
        <w:t>gina</w:t>
      </w:r>
      <w:r w:rsidR="00A8173C">
        <w:rPr>
          <w:color w:val="000000" w:themeColor="text1"/>
          <w:lang w:val="pt-BR"/>
        </w:rPr>
        <w:t>s</w:t>
      </w:r>
      <w:r w:rsidRPr="00A8173C">
        <w:rPr>
          <w:color w:val="000000" w:themeColor="text1"/>
          <w:lang w:val="pt-BR"/>
        </w:rPr>
        <w:t xml:space="preserve"> para cada filme</w:t>
      </w:r>
      <w:r w:rsidR="00384452">
        <w:rPr>
          <w:color w:val="000000" w:themeColor="text1"/>
          <w:lang w:val="pt-BR"/>
        </w:rPr>
        <w:t>,</w:t>
      </w:r>
      <w:r w:rsidR="00DE52C4">
        <w:rPr>
          <w:color w:val="000000" w:themeColor="text1"/>
          <w:lang w:val="pt-BR"/>
        </w:rPr>
        <w:t xml:space="preserve"> incorporando as </w:t>
      </w:r>
      <w:r w:rsidRPr="00A8173C">
        <w:rPr>
          <w:color w:val="000000" w:themeColor="text1"/>
          <w:lang w:val="pt-BR"/>
        </w:rPr>
        <w:t>leituras.  Est</w:t>
      </w:r>
      <w:r w:rsidR="00A8173C">
        <w:rPr>
          <w:color w:val="000000" w:themeColor="text1"/>
          <w:lang w:val="pt-BR"/>
        </w:rPr>
        <w:t>e</w:t>
      </w:r>
      <w:r w:rsidRPr="00A8173C">
        <w:rPr>
          <w:color w:val="000000" w:themeColor="text1"/>
          <w:lang w:val="pt-BR"/>
        </w:rPr>
        <w:t>s escritos</w:t>
      </w:r>
      <w:r w:rsidR="009B5031">
        <w:rPr>
          <w:color w:val="000000" w:themeColor="text1"/>
          <w:lang w:val="pt-BR"/>
        </w:rPr>
        <w:t xml:space="preserve"> c</w:t>
      </w:r>
      <w:r w:rsidR="00384452">
        <w:rPr>
          <w:color w:val="000000" w:themeColor="text1"/>
          <w:lang w:val="pt-BR"/>
        </w:rPr>
        <w:t>r</w:t>
      </w:r>
      <w:r w:rsidR="009B5031">
        <w:rPr>
          <w:color w:val="000000" w:themeColor="text1"/>
          <w:lang w:val="pt-BR"/>
        </w:rPr>
        <w:t>íticos</w:t>
      </w:r>
      <w:r w:rsidRPr="00A8173C">
        <w:rPr>
          <w:color w:val="000000" w:themeColor="text1"/>
          <w:lang w:val="pt-BR"/>
        </w:rPr>
        <w:t xml:space="preserve"> serão feitos </w:t>
      </w:r>
      <w:r w:rsidR="00DE52C4">
        <w:rPr>
          <w:color w:val="000000" w:themeColor="text1"/>
          <w:lang w:val="pt-BR"/>
        </w:rPr>
        <w:t xml:space="preserve">e distribuídos entre os participantes do seminário para serem discutidos </w:t>
      </w:r>
      <w:r w:rsidRPr="00A8173C">
        <w:rPr>
          <w:color w:val="000000" w:themeColor="text1"/>
          <w:lang w:val="pt-BR"/>
        </w:rPr>
        <w:t>na sala de aula</w:t>
      </w:r>
      <w:r w:rsidR="00DE52C4">
        <w:rPr>
          <w:color w:val="000000" w:themeColor="text1"/>
          <w:lang w:val="pt-BR"/>
        </w:rPr>
        <w:t xml:space="preserve">. </w:t>
      </w:r>
    </w:p>
    <w:p w14:paraId="0A1BB33A" w14:textId="33555355" w:rsidR="008B08A4" w:rsidRDefault="008B08A4" w:rsidP="004F0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  <w:r w:rsidRPr="00A8173C">
        <w:rPr>
          <w:color w:val="000000" w:themeColor="text1"/>
          <w:lang w:val="pt-BR"/>
        </w:rPr>
        <w:t xml:space="preserve">3. </w:t>
      </w:r>
      <w:r w:rsidR="00A8173C" w:rsidRPr="00A8173C">
        <w:rPr>
          <w:color w:val="000000" w:themeColor="text1"/>
          <w:lang w:val="pt-BR"/>
        </w:rPr>
        <w:t>Apresentação</w:t>
      </w:r>
      <w:r w:rsidRPr="00A8173C">
        <w:rPr>
          <w:color w:val="000000" w:themeColor="text1"/>
          <w:lang w:val="pt-BR"/>
        </w:rPr>
        <w:t xml:space="preserve"> </w:t>
      </w:r>
      <w:r w:rsidR="00DE52C4">
        <w:rPr>
          <w:color w:val="000000" w:themeColor="text1"/>
          <w:lang w:val="pt-BR"/>
        </w:rPr>
        <w:t xml:space="preserve">oral </w:t>
      </w:r>
      <w:r w:rsidR="00384452">
        <w:rPr>
          <w:color w:val="000000" w:themeColor="text1"/>
          <w:lang w:val="pt-BR"/>
        </w:rPr>
        <w:t>d</w:t>
      </w:r>
      <w:r w:rsidRPr="00A8173C">
        <w:rPr>
          <w:color w:val="000000" w:themeColor="text1"/>
          <w:lang w:val="pt-BR"/>
        </w:rPr>
        <w:t>o grupo de uma das leituras cr</w:t>
      </w:r>
      <w:r w:rsidR="00A8173C">
        <w:rPr>
          <w:color w:val="000000" w:themeColor="text1"/>
          <w:lang w:val="pt-BR"/>
        </w:rPr>
        <w:t>í</w:t>
      </w:r>
      <w:r w:rsidRPr="00A8173C">
        <w:rPr>
          <w:color w:val="000000" w:themeColor="text1"/>
          <w:lang w:val="pt-BR"/>
        </w:rPr>
        <w:t>ticas da sua escolha</w:t>
      </w:r>
      <w:r w:rsidR="00DE52C4">
        <w:rPr>
          <w:color w:val="000000" w:themeColor="text1"/>
          <w:lang w:val="pt-BR"/>
        </w:rPr>
        <w:t xml:space="preserve"> (pelo menos duas vezes durante o percurso da matéria)</w:t>
      </w:r>
    </w:p>
    <w:p w14:paraId="5FF0E457" w14:textId="0EFB18CF" w:rsidR="009B5031" w:rsidRPr="00E0433F" w:rsidRDefault="009B5031" w:rsidP="004F0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 xml:space="preserve">4. Não </w:t>
      </w:r>
      <w:r w:rsidR="00384452">
        <w:rPr>
          <w:color w:val="000000" w:themeColor="text1"/>
          <w:lang w:val="pt-BR"/>
        </w:rPr>
        <w:t>haverá</w:t>
      </w:r>
      <w:r>
        <w:rPr>
          <w:color w:val="000000" w:themeColor="text1"/>
          <w:lang w:val="pt-BR"/>
        </w:rPr>
        <w:t xml:space="preserve"> trabalho final</w:t>
      </w:r>
      <w:r w:rsidR="00E0433F">
        <w:rPr>
          <w:color w:val="000000" w:themeColor="text1"/>
          <w:lang w:val="pt-BR"/>
        </w:rPr>
        <w:t>,</w:t>
      </w:r>
      <w:r>
        <w:rPr>
          <w:color w:val="000000" w:themeColor="text1"/>
          <w:lang w:val="pt-BR"/>
        </w:rPr>
        <w:t xml:space="preserve"> </w:t>
      </w:r>
      <w:r w:rsidR="00E0433F">
        <w:rPr>
          <w:color w:val="000000" w:themeColor="text1"/>
          <w:lang w:val="pt-BR"/>
        </w:rPr>
        <w:t>adicional, de final de curso,</w:t>
      </w:r>
      <w:r>
        <w:rPr>
          <w:color w:val="000000" w:themeColor="text1"/>
          <w:lang w:val="pt-BR"/>
        </w:rPr>
        <w:t xml:space="preserve"> mas os trabalhos semanais devem ser revisados</w:t>
      </w:r>
      <w:r w:rsidR="00E0433F">
        <w:rPr>
          <w:color w:val="000000" w:themeColor="text1"/>
          <w:lang w:val="pt-BR"/>
        </w:rPr>
        <w:t>,</w:t>
      </w:r>
      <w:r>
        <w:rPr>
          <w:color w:val="000000" w:themeColor="text1"/>
          <w:lang w:val="pt-BR"/>
        </w:rPr>
        <w:t xml:space="preserve"> incorporando meus comentários e sugestões assim como os comentários e sugestões dos seus companheiros na disciplina durante o processo semanal de </w:t>
      </w:r>
      <w:proofErr w:type="spellStart"/>
      <w:r>
        <w:rPr>
          <w:i/>
          <w:iCs/>
          <w:color w:val="000000" w:themeColor="text1"/>
          <w:lang w:val="pt-BR"/>
        </w:rPr>
        <w:t>peer</w:t>
      </w:r>
      <w:proofErr w:type="spellEnd"/>
      <w:r>
        <w:rPr>
          <w:i/>
          <w:iCs/>
          <w:color w:val="000000" w:themeColor="text1"/>
          <w:lang w:val="pt-BR"/>
        </w:rPr>
        <w:t xml:space="preserve"> </w:t>
      </w:r>
      <w:proofErr w:type="spellStart"/>
      <w:r>
        <w:rPr>
          <w:i/>
          <w:iCs/>
          <w:color w:val="000000" w:themeColor="text1"/>
          <w:lang w:val="pt-BR"/>
        </w:rPr>
        <w:t>editing</w:t>
      </w:r>
      <w:proofErr w:type="spellEnd"/>
      <w:r w:rsidR="00384452">
        <w:rPr>
          <w:color w:val="000000" w:themeColor="text1"/>
          <w:lang w:val="pt-BR"/>
        </w:rPr>
        <w:t>.  Esse</w:t>
      </w:r>
      <w:r w:rsidR="00E0433F">
        <w:rPr>
          <w:color w:val="000000" w:themeColor="text1"/>
          <w:lang w:val="pt-BR"/>
        </w:rPr>
        <w:t xml:space="preserve">s seis trabalhos revisados e incrementados — se for o caso — deverão ser incorporados a um </w:t>
      </w:r>
      <w:r w:rsidR="00E0433F">
        <w:rPr>
          <w:color w:val="000000" w:themeColor="text1"/>
          <w:lang w:val="pt-BR"/>
        </w:rPr>
        <w:lastRenderedPageBreak/>
        <w:t xml:space="preserve">documento final, </w:t>
      </w:r>
      <w:r w:rsidR="00384452">
        <w:rPr>
          <w:color w:val="000000" w:themeColor="text1"/>
          <w:lang w:val="pt-BR"/>
        </w:rPr>
        <w:t>incluindo</w:t>
      </w:r>
      <w:r w:rsidR="00E0433F">
        <w:rPr>
          <w:color w:val="000000" w:themeColor="text1"/>
          <w:lang w:val="pt-BR"/>
        </w:rPr>
        <w:t xml:space="preserve"> os </w:t>
      </w:r>
      <w:proofErr w:type="spellStart"/>
      <w:r w:rsidR="00E0433F" w:rsidRPr="00E0433F">
        <w:rPr>
          <w:i/>
          <w:iCs/>
          <w:color w:val="000000" w:themeColor="text1"/>
          <w:lang w:val="pt-BR"/>
        </w:rPr>
        <w:t>reviews</w:t>
      </w:r>
      <w:proofErr w:type="spellEnd"/>
      <w:r w:rsidR="00E0433F">
        <w:rPr>
          <w:color w:val="000000" w:themeColor="text1"/>
          <w:lang w:val="pt-BR"/>
        </w:rPr>
        <w:t xml:space="preserve"> críticos dos seis filmes e suas correspondentes bibliografias.</w:t>
      </w:r>
    </w:p>
    <w:p w14:paraId="5160F926" w14:textId="10430DAF" w:rsidR="00B6512F" w:rsidRDefault="00B6512F" w:rsidP="004F0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</w:p>
    <w:p w14:paraId="7770B51C" w14:textId="77777777" w:rsidR="00B6512F" w:rsidRPr="00A8173C" w:rsidRDefault="00B6512F" w:rsidP="004F0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lang w:val="pt-BR"/>
        </w:rPr>
      </w:pPr>
    </w:p>
    <w:p w14:paraId="54196B9C" w14:textId="3C8F57BB" w:rsidR="008852D0" w:rsidRPr="00DE52C4" w:rsidRDefault="00A8173C" w:rsidP="004F0A8B">
      <w:pPr>
        <w:rPr>
          <w:color w:val="000000" w:themeColor="text1"/>
          <w:lang w:val="pt-BR"/>
        </w:rPr>
      </w:pPr>
      <w:r w:rsidRPr="00A8173C">
        <w:rPr>
          <w:b/>
          <w:color w:val="000000" w:themeColor="text1"/>
          <w:u w:val="single"/>
          <w:lang w:val="pt-BR"/>
        </w:rPr>
        <w:t>Calendário</w:t>
      </w:r>
      <w:r w:rsidR="00182A28" w:rsidRPr="00A8173C">
        <w:rPr>
          <w:b/>
          <w:color w:val="000000" w:themeColor="text1"/>
          <w:u w:val="single"/>
          <w:lang w:val="pt-BR"/>
        </w:rPr>
        <w:t xml:space="preserve"> da disciplina</w:t>
      </w:r>
      <w:r w:rsidR="004F0A8B" w:rsidRPr="00A8173C">
        <w:rPr>
          <w:b/>
          <w:color w:val="000000" w:themeColor="text1"/>
          <w:u w:val="single"/>
          <w:lang w:val="pt-BR"/>
        </w:rPr>
        <w:t xml:space="preserve"> e leituras</w:t>
      </w:r>
    </w:p>
    <w:p w14:paraId="7BA29E2D" w14:textId="289B102C" w:rsidR="00182A28" w:rsidRPr="00A8173C" w:rsidRDefault="00182A28" w:rsidP="00182A28">
      <w:pPr>
        <w:jc w:val="center"/>
        <w:rPr>
          <w:color w:val="000000" w:themeColor="text1"/>
          <w:u w:val="single"/>
          <w:lang w:val="pt-BR"/>
        </w:rPr>
      </w:pPr>
    </w:p>
    <w:p w14:paraId="7F2B4D17" w14:textId="0513990E" w:rsidR="00182A28" w:rsidRPr="00A8173C" w:rsidRDefault="006B36C3" w:rsidP="00645CC4">
      <w:pPr>
        <w:ind w:left="2160" w:hanging="2160"/>
        <w:rPr>
          <w:color w:val="000000" w:themeColor="text1"/>
          <w:lang w:val="pt-BR"/>
        </w:rPr>
      </w:pPr>
      <w:r w:rsidRPr="00A8173C">
        <w:rPr>
          <w:color w:val="000000" w:themeColor="text1"/>
          <w:lang w:val="pt-BR"/>
        </w:rPr>
        <w:t>Ou</w:t>
      </w:r>
      <w:r w:rsidR="00DC1C24" w:rsidRPr="00A8173C">
        <w:rPr>
          <w:color w:val="000000" w:themeColor="text1"/>
          <w:lang w:val="pt-BR"/>
        </w:rPr>
        <w:t xml:space="preserve">tubro </w:t>
      </w:r>
      <w:proofErr w:type="gramStart"/>
      <w:r w:rsidR="00DE52C4">
        <w:rPr>
          <w:color w:val="000000" w:themeColor="text1"/>
          <w:lang w:val="pt-BR"/>
        </w:rPr>
        <w:t>3</w:t>
      </w:r>
      <w:proofErr w:type="gramEnd"/>
      <w:r w:rsidR="00182A28" w:rsidRPr="00A8173C">
        <w:rPr>
          <w:color w:val="000000" w:themeColor="text1"/>
          <w:lang w:val="pt-BR"/>
        </w:rPr>
        <w:t>:</w:t>
      </w:r>
      <w:r w:rsidR="00182A28" w:rsidRPr="00A8173C">
        <w:rPr>
          <w:color w:val="000000" w:themeColor="text1"/>
          <w:lang w:val="pt-BR"/>
        </w:rPr>
        <w:tab/>
      </w:r>
      <w:r w:rsidR="00182A28" w:rsidRPr="00A8173C">
        <w:rPr>
          <w:color w:val="000000" w:themeColor="text1"/>
          <w:u w:val="single"/>
          <w:lang w:val="pt-BR"/>
        </w:rPr>
        <w:t>Leituras</w:t>
      </w:r>
      <w:r w:rsidR="001B328F" w:rsidRPr="00A8173C">
        <w:rPr>
          <w:color w:val="000000" w:themeColor="text1"/>
          <w:u w:val="single"/>
          <w:lang w:val="pt-BR"/>
        </w:rPr>
        <w:t xml:space="preserve"> gerais</w:t>
      </w:r>
      <w:r w:rsidR="00645CC4">
        <w:rPr>
          <w:color w:val="000000" w:themeColor="text1"/>
          <w:u w:val="single"/>
          <w:lang w:val="pt-BR"/>
        </w:rPr>
        <w:t xml:space="preserve"> (</w:t>
      </w:r>
      <w:r w:rsidR="00645CC4" w:rsidRPr="00645CC4">
        <w:rPr>
          <w:b/>
          <w:bCs/>
          <w:color w:val="000000" w:themeColor="text1"/>
          <w:u w:val="single"/>
          <w:lang w:val="pt-BR"/>
        </w:rPr>
        <w:t>a serem lidas para o nosso prime</w:t>
      </w:r>
      <w:r w:rsidR="00384452">
        <w:rPr>
          <w:b/>
          <w:bCs/>
          <w:color w:val="000000" w:themeColor="text1"/>
          <w:u w:val="single"/>
          <w:lang w:val="pt-BR"/>
        </w:rPr>
        <w:t>i</w:t>
      </w:r>
      <w:r w:rsidR="00645CC4" w:rsidRPr="00645CC4">
        <w:rPr>
          <w:b/>
          <w:bCs/>
          <w:color w:val="000000" w:themeColor="text1"/>
          <w:u w:val="single"/>
          <w:lang w:val="pt-BR"/>
        </w:rPr>
        <w:t>r</w:t>
      </w:r>
      <w:r w:rsidR="00384452">
        <w:rPr>
          <w:b/>
          <w:bCs/>
          <w:color w:val="000000" w:themeColor="text1"/>
          <w:u w:val="single"/>
          <w:lang w:val="pt-BR"/>
        </w:rPr>
        <w:t>o</w:t>
      </w:r>
      <w:r w:rsidR="00645CC4" w:rsidRPr="00645CC4">
        <w:rPr>
          <w:b/>
          <w:bCs/>
          <w:color w:val="000000" w:themeColor="text1"/>
          <w:u w:val="single"/>
          <w:lang w:val="pt-BR"/>
        </w:rPr>
        <w:t xml:space="preserve"> encontro no dia 3 de outubro de 2019</w:t>
      </w:r>
      <w:r w:rsidR="00645CC4">
        <w:rPr>
          <w:color w:val="000000" w:themeColor="text1"/>
          <w:lang w:val="pt-BR"/>
        </w:rPr>
        <w:t>)</w:t>
      </w:r>
      <w:r w:rsidR="00182A28" w:rsidRPr="00A8173C">
        <w:rPr>
          <w:color w:val="000000" w:themeColor="text1"/>
          <w:lang w:val="pt-BR"/>
        </w:rPr>
        <w:t>:</w:t>
      </w:r>
    </w:p>
    <w:p w14:paraId="400C3EF0" w14:textId="10FE8A2A" w:rsidR="002244C0" w:rsidRPr="009B5031" w:rsidRDefault="002244C0" w:rsidP="009B5031">
      <w:pPr>
        <w:rPr>
          <w:lang w:val="pt-BR"/>
        </w:rPr>
      </w:pPr>
    </w:p>
    <w:p w14:paraId="0E567768" w14:textId="5C7FCF8E" w:rsidR="002244C0" w:rsidRPr="00CE38BF" w:rsidRDefault="002244C0" w:rsidP="002244C0">
      <w:pPr>
        <w:pStyle w:val="PargrafodaLista"/>
        <w:numPr>
          <w:ilvl w:val="0"/>
          <w:numId w:val="3"/>
        </w:numPr>
        <w:rPr>
          <w:lang w:val="pt-BR"/>
        </w:rPr>
      </w:pPr>
      <w:r>
        <w:rPr>
          <w:color w:val="000000" w:themeColor="text1"/>
          <w:lang w:val="pt-BR"/>
        </w:rPr>
        <w:t xml:space="preserve">Judith </w:t>
      </w:r>
      <w:proofErr w:type="spellStart"/>
      <w:r>
        <w:rPr>
          <w:color w:val="000000" w:themeColor="text1"/>
          <w:lang w:val="pt-BR"/>
        </w:rPr>
        <w:t>Butler</w:t>
      </w:r>
      <w:proofErr w:type="spellEnd"/>
      <w:r>
        <w:rPr>
          <w:color w:val="000000" w:themeColor="text1"/>
          <w:lang w:val="pt-BR"/>
        </w:rPr>
        <w:t xml:space="preserve">, “Judith </w:t>
      </w:r>
      <w:proofErr w:type="spellStart"/>
      <w:r>
        <w:rPr>
          <w:color w:val="000000" w:themeColor="text1"/>
          <w:lang w:val="pt-BR"/>
        </w:rPr>
        <w:t>Butler</w:t>
      </w:r>
      <w:proofErr w:type="spellEnd"/>
      <w:r>
        <w:rPr>
          <w:color w:val="000000" w:themeColor="text1"/>
          <w:lang w:val="pt-BR"/>
        </w:rPr>
        <w:t xml:space="preserve"> escreve sobre sua teoria de gênero...</w:t>
      </w:r>
      <w:proofErr w:type="gramStart"/>
      <w:r>
        <w:rPr>
          <w:color w:val="000000" w:themeColor="text1"/>
          <w:lang w:val="pt-BR"/>
        </w:rPr>
        <w:t>”</w:t>
      </w:r>
      <w:proofErr w:type="gramEnd"/>
      <w:r>
        <w:rPr>
          <w:color w:val="000000" w:themeColor="text1"/>
          <w:lang w:val="pt-BR"/>
        </w:rPr>
        <w:t xml:space="preserve"> </w:t>
      </w:r>
    </w:p>
    <w:p w14:paraId="3C86401A" w14:textId="14EC79D2" w:rsidR="00CE38BF" w:rsidRDefault="009413D4" w:rsidP="00E0433F">
      <w:pPr>
        <w:pStyle w:val="PargrafodaLista"/>
        <w:ind w:left="2880"/>
      </w:pPr>
      <w:hyperlink r:id="rId6" w:history="1">
        <w:r w:rsidR="00E0433F" w:rsidRPr="003549AB">
          <w:rPr>
            <w:rStyle w:val="Hyperlink"/>
          </w:rPr>
          <w:t>http://www.ihu.unisinos.br/78-noticias/573806-judith-butler-escreve-sobre-sua-teoria-de-genero-e-o-ataque-sofrido-no-brasil</w:t>
        </w:r>
      </w:hyperlink>
    </w:p>
    <w:p w14:paraId="55B92902" w14:textId="1B32D548" w:rsidR="002244C0" w:rsidRPr="0080166A" w:rsidRDefault="002244C0" w:rsidP="002244C0">
      <w:pPr>
        <w:pStyle w:val="PargrafodaLista"/>
        <w:numPr>
          <w:ilvl w:val="0"/>
          <w:numId w:val="3"/>
        </w:numPr>
        <w:rPr>
          <w:lang w:val="pt-BR"/>
        </w:rPr>
      </w:pPr>
      <w:r>
        <w:rPr>
          <w:color w:val="000000" w:themeColor="text1"/>
          <w:lang w:val="pt-BR"/>
        </w:rPr>
        <w:t xml:space="preserve">Annamarie </w:t>
      </w:r>
      <w:proofErr w:type="spellStart"/>
      <w:r>
        <w:rPr>
          <w:color w:val="000000" w:themeColor="text1"/>
          <w:lang w:val="pt-BR"/>
        </w:rPr>
        <w:t>Jagose</w:t>
      </w:r>
      <w:proofErr w:type="spellEnd"/>
      <w:r>
        <w:rPr>
          <w:color w:val="000000" w:themeColor="text1"/>
          <w:lang w:val="pt-BR"/>
        </w:rPr>
        <w:t>, “</w:t>
      </w:r>
      <w:proofErr w:type="spellStart"/>
      <w:r>
        <w:rPr>
          <w:color w:val="000000" w:themeColor="text1"/>
          <w:lang w:val="pt-BR"/>
        </w:rPr>
        <w:t>Queer</w:t>
      </w:r>
      <w:proofErr w:type="spellEnd"/>
      <w:r>
        <w:rPr>
          <w:color w:val="000000" w:themeColor="text1"/>
          <w:lang w:val="pt-BR"/>
        </w:rPr>
        <w:t xml:space="preserve"> </w:t>
      </w:r>
      <w:proofErr w:type="spellStart"/>
      <w:r>
        <w:rPr>
          <w:color w:val="000000" w:themeColor="text1"/>
          <w:lang w:val="pt-BR"/>
        </w:rPr>
        <w:t>Theory</w:t>
      </w:r>
      <w:proofErr w:type="spellEnd"/>
      <w:proofErr w:type="gramStart"/>
      <w:r>
        <w:rPr>
          <w:color w:val="000000" w:themeColor="text1"/>
          <w:lang w:val="pt-BR"/>
        </w:rPr>
        <w:t>”</w:t>
      </w:r>
      <w:proofErr w:type="gramEnd"/>
      <w:r>
        <w:rPr>
          <w:color w:val="000000" w:themeColor="text1"/>
          <w:lang w:val="pt-BR"/>
        </w:rPr>
        <w:t xml:space="preserve"> </w:t>
      </w:r>
    </w:p>
    <w:p w14:paraId="103B9F32" w14:textId="37ADE873" w:rsidR="002244C0" w:rsidRPr="00E0433F" w:rsidRDefault="00E0433F" w:rsidP="00E0433F">
      <w:pPr>
        <w:ind w:left="2520" w:firstLine="360"/>
        <w:rPr>
          <w:color w:val="000000" w:themeColor="text1"/>
          <w:lang w:val="pt-BR"/>
        </w:rPr>
      </w:pPr>
      <w:hyperlink r:id="rId7" w:history="1">
        <w:r w:rsidRPr="003549AB">
          <w:rPr>
            <w:rStyle w:val="Hyperlink"/>
            <w:lang w:val="pt-BR"/>
          </w:rPr>
          <w:t>http://australianhumanitiesreview.org/1996/12/01/queer-theory/</w:t>
        </w:r>
      </w:hyperlink>
    </w:p>
    <w:p w14:paraId="2AFD4075" w14:textId="6AD48E30" w:rsidR="00E0433F" w:rsidRPr="00E0433F" w:rsidRDefault="0080166A" w:rsidP="00E0433F">
      <w:pPr>
        <w:pStyle w:val="PargrafodaLista"/>
        <w:numPr>
          <w:ilvl w:val="0"/>
          <w:numId w:val="3"/>
        </w:numPr>
        <w:rPr>
          <w:b/>
          <w:bCs/>
          <w:lang w:val="pt-BR"/>
        </w:rPr>
      </w:pPr>
      <w:r>
        <w:rPr>
          <w:sz w:val="23"/>
          <w:szCs w:val="23"/>
        </w:rPr>
        <w:t xml:space="preserve">Teresa de </w:t>
      </w:r>
      <w:proofErr w:type="spellStart"/>
      <w:r>
        <w:rPr>
          <w:sz w:val="23"/>
          <w:szCs w:val="23"/>
        </w:rPr>
        <w:t>Lauretis</w:t>
      </w:r>
      <w:proofErr w:type="spellEnd"/>
      <w:r>
        <w:rPr>
          <w:sz w:val="23"/>
          <w:szCs w:val="23"/>
        </w:rPr>
        <w:t xml:space="preserve">, “A </w:t>
      </w:r>
      <w:proofErr w:type="spellStart"/>
      <w:r>
        <w:rPr>
          <w:sz w:val="23"/>
          <w:szCs w:val="23"/>
        </w:rPr>
        <w:t>tecnologia</w:t>
      </w:r>
      <w:proofErr w:type="spellEnd"/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gênero</w:t>
      </w:r>
      <w:proofErr w:type="spellEnd"/>
      <w:r w:rsidR="00645CC4">
        <w:rPr>
          <w:sz w:val="23"/>
          <w:szCs w:val="23"/>
        </w:rPr>
        <w:t>”.</w:t>
      </w:r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In</w:t>
      </w:r>
      <w:r>
        <w:rPr>
          <w:sz w:val="23"/>
          <w:szCs w:val="23"/>
        </w:rPr>
        <w:t xml:space="preserve">: </w:t>
      </w:r>
      <w:proofErr w:type="spellStart"/>
      <w:r w:rsidR="00645CC4">
        <w:rPr>
          <w:sz w:val="23"/>
          <w:szCs w:val="23"/>
        </w:rPr>
        <w:t>Hollanda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Heloísa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Buarque</w:t>
      </w:r>
      <w:proofErr w:type="spellEnd"/>
      <w:r>
        <w:rPr>
          <w:sz w:val="23"/>
          <w:szCs w:val="23"/>
        </w:rPr>
        <w:t xml:space="preserve"> de (Org.). </w:t>
      </w:r>
      <w:proofErr w:type="spellStart"/>
      <w:r w:rsidR="00645CC4">
        <w:rPr>
          <w:i/>
          <w:iCs/>
          <w:sz w:val="23"/>
          <w:szCs w:val="23"/>
        </w:rPr>
        <w:t>Tendências</w:t>
      </w:r>
      <w:proofErr w:type="spellEnd"/>
      <w:r w:rsidR="00645CC4">
        <w:rPr>
          <w:i/>
          <w:iCs/>
          <w:sz w:val="23"/>
          <w:szCs w:val="23"/>
        </w:rPr>
        <w:t xml:space="preserve"> e impasses: o </w:t>
      </w:r>
      <w:proofErr w:type="spellStart"/>
      <w:r w:rsidR="00645CC4">
        <w:rPr>
          <w:i/>
          <w:iCs/>
          <w:sz w:val="23"/>
          <w:szCs w:val="23"/>
        </w:rPr>
        <w:t>feminism</w:t>
      </w:r>
      <w:r w:rsidR="00384452">
        <w:rPr>
          <w:i/>
          <w:iCs/>
          <w:sz w:val="23"/>
          <w:szCs w:val="23"/>
        </w:rPr>
        <w:t>o</w:t>
      </w:r>
      <w:proofErr w:type="spellEnd"/>
      <w:r w:rsidR="00645CC4">
        <w:rPr>
          <w:i/>
          <w:iCs/>
          <w:sz w:val="23"/>
          <w:szCs w:val="23"/>
        </w:rPr>
        <w:t xml:space="preserve"> </w:t>
      </w:r>
      <w:proofErr w:type="spellStart"/>
      <w:proofErr w:type="gramStart"/>
      <w:r w:rsidR="00645CC4">
        <w:rPr>
          <w:i/>
          <w:iCs/>
          <w:sz w:val="23"/>
          <w:szCs w:val="23"/>
        </w:rPr>
        <w:t>como</w:t>
      </w:r>
      <w:proofErr w:type="spellEnd"/>
      <w:proofErr w:type="gramEnd"/>
      <w:r w:rsidR="00645CC4">
        <w:rPr>
          <w:i/>
          <w:iCs/>
          <w:sz w:val="23"/>
          <w:szCs w:val="23"/>
        </w:rPr>
        <w:t xml:space="preserve"> </w:t>
      </w:r>
      <w:proofErr w:type="spellStart"/>
      <w:r w:rsidR="00645CC4">
        <w:rPr>
          <w:i/>
          <w:iCs/>
          <w:sz w:val="23"/>
          <w:szCs w:val="23"/>
        </w:rPr>
        <w:t>crítica</w:t>
      </w:r>
      <w:proofErr w:type="spellEnd"/>
      <w:r w:rsidR="00645CC4">
        <w:rPr>
          <w:i/>
          <w:iCs/>
          <w:sz w:val="23"/>
          <w:szCs w:val="23"/>
        </w:rPr>
        <w:t xml:space="preserve"> da </w:t>
      </w:r>
      <w:proofErr w:type="spellStart"/>
      <w:r w:rsidR="00645CC4">
        <w:rPr>
          <w:i/>
          <w:iCs/>
          <w:sz w:val="23"/>
          <w:szCs w:val="23"/>
        </w:rPr>
        <w:t>cultura</w:t>
      </w:r>
      <w:proofErr w:type="spellEnd"/>
      <w:r w:rsidR="00645CC4">
        <w:rPr>
          <w:i/>
          <w:iCs/>
          <w:sz w:val="23"/>
          <w:szCs w:val="23"/>
        </w:rPr>
        <w:t xml:space="preserve">. </w:t>
      </w:r>
      <w:r>
        <w:rPr>
          <w:sz w:val="23"/>
          <w:szCs w:val="23"/>
        </w:rPr>
        <w:t>Rio de Janeiro: Rocco, 1994</w:t>
      </w:r>
    </w:p>
    <w:p w14:paraId="1528D39F" w14:textId="084858FC" w:rsidR="00CE38BF" w:rsidRPr="00E0433F" w:rsidRDefault="009413D4" w:rsidP="00E0433F">
      <w:pPr>
        <w:pStyle w:val="PargrafodaLista"/>
        <w:ind w:left="2880"/>
        <w:rPr>
          <w:b/>
          <w:bCs/>
          <w:lang w:val="pt-BR"/>
        </w:rPr>
      </w:pPr>
      <w:hyperlink r:id="rId8" w:history="1">
        <w:r w:rsidR="00E0433F" w:rsidRPr="003549AB">
          <w:rPr>
            <w:rStyle w:val="Hyperlink"/>
          </w:rPr>
          <w:t>http://marcoaureliosc.com.br/cineantropo/lauretis.pdf</w:t>
        </w:r>
      </w:hyperlink>
    </w:p>
    <w:p w14:paraId="184A4E28" w14:textId="2D7B32C8" w:rsidR="00265B38" w:rsidRPr="00CE38BF" w:rsidRDefault="00193B69" w:rsidP="00CE38BF">
      <w:pPr>
        <w:pStyle w:val="PargrafodaLista"/>
        <w:numPr>
          <w:ilvl w:val="0"/>
          <w:numId w:val="3"/>
        </w:numPr>
      </w:pPr>
      <w:r w:rsidRPr="00265B38">
        <w:rPr>
          <w:lang w:val="pt-BR"/>
        </w:rPr>
        <w:t xml:space="preserve">José </w:t>
      </w:r>
      <w:proofErr w:type="spellStart"/>
      <w:r w:rsidRPr="00265B38">
        <w:rPr>
          <w:lang w:val="pt-BR"/>
        </w:rPr>
        <w:t>Esteban</w:t>
      </w:r>
      <w:proofErr w:type="spellEnd"/>
      <w:r w:rsidRPr="00265B38">
        <w:rPr>
          <w:lang w:val="pt-BR"/>
        </w:rPr>
        <w:t xml:space="preserve"> </w:t>
      </w:r>
      <w:proofErr w:type="spellStart"/>
      <w:r w:rsidRPr="00265B38">
        <w:rPr>
          <w:lang w:val="pt-BR"/>
        </w:rPr>
        <w:t>Muñoz</w:t>
      </w:r>
      <w:proofErr w:type="spellEnd"/>
      <w:r w:rsidRPr="00265B38">
        <w:rPr>
          <w:lang w:val="pt-BR"/>
        </w:rPr>
        <w:t xml:space="preserve">, </w:t>
      </w:r>
      <w:r w:rsidR="00265B38">
        <w:rPr>
          <w:lang w:val="pt-BR"/>
        </w:rPr>
        <w:t>“Fantasma do sexo em público: desejos utópicos, mem</w:t>
      </w:r>
      <w:r w:rsidR="00384452">
        <w:rPr>
          <w:lang w:val="pt-BR"/>
        </w:rPr>
        <w:t>ó</w:t>
      </w:r>
      <w:r w:rsidR="00265B38">
        <w:rPr>
          <w:lang w:val="pt-BR"/>
        </w:rPr>
        <w:t xml:space="preserve">rias </w:t>
      </w:r>
      <w:proofErr w:type="spellStart"/>
      <w:r w:rsidR="00265B38" w:rsidRPr="00265B38">
        <w:rPr>
          <w:i/>
          <w:iCs/>
          <w:lang w:val="pt-BR"/>
        </w:rPr>
        <w:t>queer</w:t>
      </w:r>
      <w:proofErr w:type="spellEnd"/>
      <w:r w:rsidR="00265B38">
        <w:t xml:space="preserve">” </w:t>
      </w:r>
      <w:hyperlink r:id="rId9" w:history="1">
        <w:r w:rsidR="00265B38" w:rsidRPr="00DA5130">
          <w:rPr>
            <w:rStyle w:val="Hyperlink"/>
          </w:rPr>
          <w:t>https://portalseer.ufba.br/index.php/revistaperiodicus/article/view/24603/15517</w:t>
        </w:r>
      </w:hyperlink>
    </w:p>
    <w:p w14:paraId="1B1DEACD" w14:textId="0DC0C005" w:rsidR="0080166A" w:rsidRPr="002244C0" w:rsidRDefault="002244C0" w:rsidP="0080166A">
      <w:pPr>
        <w:pStyle w:val="NormalWeb"/>
        <w:numPr>
          <w:ilvl w:val="0"/>
          <w:numId w:val="3"/>
        </w:numPr>
        <w:rPr>
          <w:lang w:val="pt-BR"/>
        </w:rPr>
      </w:pPr>
      <w:proofErr w:type="spellStart"/>
      <w:r w:rsidRPr="00A8173C">
        <w:rPr>
          <w:lang w:val="pt-BR"/>
        </w:rPr>
        <w:t>Adrianne</w:t>
      </w:r>
      <w:proofErr w:type="spellEnd"/>
      <w:r w:rsidRPr="00A8173C">
        <w:rPr>
          <w:lang w:val="pt-BR"/>
        </w:rPr>
        <w:t xml:space="preserve"> </w:t>
      </w:r>
      <w:proofErr w:type="spellStart"/>
      <w:r w:rsidRPr="00A8173C">
        <w:rPr>
          <w:lang w:val="pt-BR"/>
        </w:rPr>
        <w:t>Rich</w:t>
      </w:r>
      <w:proofErr w:type="spellEnd"/>
      <w:r w:rsidRPr="00A8173C">
        <w:rPr>
          <w:lang w:val="pt-BR"/>
        </w:rPr>
        <w:t xml:space="preserve">, A </w:t>
      </w:r>
      <w:proofErr w:type="spellStart"/>
      <w:r w:rsidRPr="00A8173C">
        <w:rPr>
          <w:lang w:val="pt-BR"/>
        </w:rPr>
        <w:t>heterosexualidade</w:t>
      </w:r>
      <w:proofErr w:type="spellEnd"/>
      <w:r w:rsidRPr="00A8173C">
        <w:rPr>
          <w:lang w:val="pt-BR"/>
        </w:rPr>
        <w:t xml:space="preserve"> Ob</w:t>
      </w:r>
      <w:r w:rsidR="00384452">
        <w:rPr>
          <w:lang w:val="pt-BR"/>
        </w:rPr>
        <w:t>r</w:t>
      </w:r>
      <w:r w:rsidRPr="00A8173C">
        <w:rPr>
          <w:lang w:val="pt-BR"/>
        </w:rPr>
        <w:t>igat</w:t>
      </w:r>
      <w:r w:rsidR="00384452">
        <w:rPr>
          <w:lang w:val="pt-BR"/>
        </w:rPr>
        <w:t>ó</w:t>
      </w:r>
      <w:r w:rsidRPr="00A8173C">
        <w:rPr>
          <w:lang w:val="pt-BR"/>
        </w:rPr>
        <w:t xml:space="preserve">ria…: </w:t>
      </w:r>
      <w:hyperlink r:id="rId10" w:history="1">
        <w:r w:rsidRPr="00DA5130">
          <w:rPr>
            <w:rStyle w:val="Hyperlink"/>
            <w:lang w:val="pt-BR"/>
          </w:rPr>
          <w:t>https://periodicos.ufrn.br/bagoas/article/view/2309/1742</w:t>
        </w:r>
      </w:hyperlink>
    </w:p>
    <w:p w14:paraId="74AEAACC" w14:textId="7172A51C" w:rsidR="001B328F" w:rsidRPr="0080166A" w:rsidRDefault="0080166A" w:rsidP="0080166A">
      <w:pPr>
        <w:rPr>
          <w:lang w:val="pt-BR"/>
        </w:rPr>
      </w:pPr>
      <w:r w:rsidRPr="002244C0">
        <w:rPr>
          <w:b/>
          <w:bCs/>
          <w:color w:val="000000" w:themeColor="text1"/>
          <w:lang w:val="pt-BR"/>
        </w:rPr>
        <w:t>OBS</w:t>
      </w:r>
      <w:r>
        <w:rPr>
          <w:color w:val="000000" w:themeColor="text1"/>
          <w:lang w:val="pt-BR"/>
        </w:rPr>
        <w:t xml:space="preserve">: </w:t>
      </w:r>
      <w:r w:rsidR="002244C0">
        <w:rPr>
          <w:color w:val="000000" w:themeColor="text1"/>
          <w:lang w:val="pt-BR"/>
        </w:rPr>
        <w:t>Caso que quiserem consultar, t</w:t>
      </w:r>
      <w:r w:rsidR="001B328F" w:rsidRPr="0080166A">
        <w:rPr>
          <w:color w:val="000000" w:themeColor="text1"/>
          <w:lang w:val="pt-BR"/>
        </w:rPr>
        <w:t xml:space="preserve">odos os livros da Judith </w:t>
      </w:r>
      <w:proofErr w:type="spellStart"/>
      <w:r w:rsidR="001B328F" w:rsidRPr="0080166A">
        <w:rPr>
          <w:color w:val="000000" w:themeColor="text1"/>
          <w:lang w:val="pt-BR"/>
        </w:rPr>
        <w:t>Buttler</w:t>
      </w:r>
      <w:proofErr w:type="spellEnd"/>
      <w:r w:rsidR="001B328F" w:rsidRPr="0080166A">
        <w:rPr>
          <w:color w:val="000000" w:themeColor="text1"/>
          <w:lang w:val="pt-BR"/>
        </w:rPr>
        <w:t xml:space="preserve"> estão disponíveis neste site:</w:t>
      </w:r>
    </w:p>
    <w:p w14:paraId="39F31996" w14:textId="4D0A0EF9" w:rsidR="001B328F" w:rsidRPr="0080166A" w:rsidRDefault="009413D4" w:rsidP="0080166A">
      <w:pPr>
        <w:rPr>
          <w:lang w:val="pt-BR"/>
        </w:rPr>
      </w:pPr>
      <w:hyperlink r:id="rId11" w:history="1">
        <w:r w:rsidR="0080166A" w:rsidRPr="00DA5130">
          <w:rPr>
            <w:rStyle w:val="Hyperlink"/>
            <w:lang w:val="pt-BR"/>
          </w:rPr>
          <w:t>https://drive.google.com/drive/folders/0B5DQ4DwbQedTM1NpLWhDdGRzbEU</w:t>
        </w:r>
      </w:hyperlink>
    </w:p>
    <w:p w14:paraId="69FF1779" w14:textId="77777777" w:rsidR="002244C0" w:rsidRDefault="002244C0" w:rsidP="0023769B">
      <w:pPr>
        <w:rPr>
          <w:lang w:val="pt-BR"/>
        </w:rPr>
      </w:pPr>
    </w:p>
    <w:p w14:paraId="20914162" w14:textId="36933564" w:rsidR="002244C0" w:rsidRDefault="002244C0" w:rsidP="0023769B">
      <w:pPr>
        <w:rPr>
          <w:b/>
          <w:bCs/>
          <w:lang w:val="pt-BR"/>
        </w:rPr>
      </w:pPr>
      <w:r>
        <w:rPr>
          <w:b/>
          <w:bCs/>
          <w:lang w:val="pt-BR"/>
        </w:rPr>
        <w:t>**</w:t>
      </w:r>
      <w:r w:rsidRPr="002244C0">
        <w:rPr>
          <w:b/>
          <w:bCs/>
          <w:lang w:val="pt-BR"/>
        </w:rPr>
        <w:t xml:space="preserve">Cronograma completo do curso </w:t>
      </w:r>
      <w:r w:rsidR="00CE38BF">
        <w:rPr>
          <w:b/>
          <w:bCs/>
          <w:lang w:val="pt-BR"/>
        </w:rPr>
        <w:t xml:space="preserve">antes do </w:t>
      </w:r>
      <w:r w:rsidRPr="002244C0">
        <w:rPr>
          <w:b/>
          <w:bCs/>
          <w:lang w:val="pt-BR"/>
        </w:rPr>
        <w:t>dia 10 de setembro</w:t>
      </w:r>
      <w:bookmarkStart w:id="0" w:name="_GoBack"/>
      <w:bookmarkEnd w:id="0"/>
    </w:p>
    <w:p w14:paraId="55899E5F" w14:textId="77777777" w:rsidR="002244C0" w:rsidRDefault="002244C0" w:rsidP="0023769B">
      <w:pPr>
        <w:rPr>
          <w:b/>
          <w:bCs/>
          <w:lang w:val="pt-BR"/>
        </w:rPr>
      </w:pPr>
    </w:p>
    <w:p w14:paraId="1FA30674" w14:textId="77777777" w:rsidR="002244C0" w:rsidRDefault="002244C0" w:rsidP="0023769B">
      <w:pPr>
        <w:rPr>
          <w:b/>
          <w:bCs/>
          <w:lang w:val="pt-BR"/>
        </w:rPr>
      </w:pPr>
    </w:p>
    <w:p w14:paraId="36255E3C" w14:textId="3047FE90" w:rsidR="00182A28" w:rsidRPr="00A8173C" w:rsidRDefault="00182A28" w:rsidP="00182A28">
      <w:pPr>
        <w:rPr>
          <w:color w:val="7030A0"/>
          <w:lang w:val="pt-BR"/>
        </w:rPr>
      </w:pPr>
    </w:p>
    <w:sectPr w:rsidR="00182A28" w:rsidRPr="00A8173C" w:rsidSect="00490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0BD5"/>
    <w:multiLevelType w:val="hybridMultilevel"/>
    <w:tmpl w:val="50901EA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87B3F92"/>
    <w:multiLevelType w:val="hybridMultilevel"/>
    <w:tmpl w:val="B49421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07B2AF3"/>
    <w:multiLevelType w:val="hybridMultilevel"/>
    <w:tmpl w:val="CC883C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8EC3ACC"/>
    <w:multiLevelType w:val="hybridMultilevel"/>
    <w:tmpl w:val="E7401F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4D557C8F"/>
    <w:multiLevelType w:val="hybridMultilevel"/>
    <w:tmpl w:val="A4EEB3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B0C1B72"/>
    <w:multiLevelType w:val="hybridMultilevel"/>
    <w:tmpl w:val="F1A844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FD"/>
    <w:rsid w:val="000D49FD"/>
    <w:rsid w:val="000D4F45"/>
    <w:rsid w:val="001328AB"/>
    <w:rsid w:val="00182A28"/>
    <w:rsid w:val="00193B69"/>
    <w:rsid w:val="001A159F"/>
    <w:rsid w:val="001B328F"/>
    <w:rsid w:val="002244C0"/>
    <w:rsid w:val="002362A9"/>
    <w:rsid w:val="0023769B"/>
    <w:rsid w:val="00265B38"/>
    <w:rsid w:val="00384452"/>
    <w:rsid w:val="00490BC2"/>
    <w:rsid w:val="004F0A8B"/>
    <w:rsid w:val="006040EC"/>
    <w:rsid w:val="006304BA"/>
    <w:rsid w:val="00645CC4"/>
    <w:rsid w:val="006B36C3"/>
    <w:rsid w:val="006B36D6"/>
    <w:rsid w:val="00755373"/>
    <w:rsid w:val="00767A1B"/>
    <w:rsid w:val="007B3A9F"/>
    <w:rsid w:val="007F2243"/>
    <w:rsid w:val="007F4D2E"/>
    <w:rsid w:val="0080166A"/>
    <w:rsid w:val="008558F0"/>
    <w:rsid w:val="008852D0"/>
    <w:rsid w:val="008B08A4"/>
    <w:rsid w:val="008C20AE"/>
    <w:rsid w:val="00927011"/>
    <w:rsid w:val="00933697"/>
    <w:rsid w:val="009413D4"/>
    <w:rsid w:val="009B5031"/>
    <w:rsid w:val="009F329B"/>
    <w:rsid w:val="00A16AF6"/>
    <w:rsid w:val="00A21B00"/>
    <w:rsid w:val="00A3239E"/>
    <w:rsid w:val="00A8173C"/>
    <w:rsid w:val="00B6512F"/>
    <w:rsid w:val="00C809F8"/>
    <w:rsid w:val="00CE38BF"/>
    <w:rsid w:val="00CF388F"/>
    <w:rsid w:val="00DC1C24"/>
    <w:rsid w:val="00DE52C4"/>
    <w:rsid w:val="00E03E34"/>
    <w:rsid w:val="00E0433F"/>
    <w:rsid w:val="00E04E2E"/>
    <w:rsid w:val="00E2309E"/>
    <w:rsid w:val="00E55879"/>
    <w:rsid w:val="00EC0554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9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34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D4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D49F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16AF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82A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3E34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Fontepargpadro"/>
    <w:uiPriority w:val="99"/>
    <w:semiHidden/>
    <w:unhideWhenUsed/>
    <w:rsid w:val="006040E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B328F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93B69"/>
    <w:rPr>
      <w:color w:val="605E5C"/>
      <w:shd w:val="clear" w:color="auto" w:fill="E1DFDD"/>
    </w:rPr>
  </w:style>
  <w:style w:type="paragraph" w:customStyle="1" w:styleId="Default">
    <w:name w:val="Default"/>
    <w:rsid w:val="00193B69"/>
    <w:pPr>
      <w:autoSpaceDE w:val="0"/>
      <w:autoSpaceDN w:val="0"/>
      <w:adjustRightInd w:val="0"/>
    </w:pPr>
    <w:rPr>
      <w:rFonts w:ascii="Calisto MT" w:hAnsi="Calisto MT" w:cs="Calisto M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34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D4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D49F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16AF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82A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3E34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Fontepargpadro"/>
    <w:uiPriority w:val="99"/>
    <w:semiHidden/>
    <w:unhideWhenUsed/>
    <w:rsid w:val="006040E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B328F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93B69"/>
    <w:rPr>
      <w:color w:val="605E5C"/>
      <w:shd w:val="clear" w:color="auto" w:fill="E1DFDD"/>
    </w:rPr>
  </w:style>
  <w:style w:type="paragraph" w:customStyle="1" w:styleId="Default">
    <w:name w:val="Default"/>
    <w:rsid w:val="00193B69"/>
    <w:pPr>
      <w:autoSpaceDE w:val="0"/>
      <w:autoSpaceDN w:val="0"/>
      <w:adjustRightInd w:val="0"/>
    </w:pPr>
    <w:rPr>
      <w:rFonts w:ascii="Calisto MT" w:hAnsi="Calisto MT" w:cs="Calisto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coaureliosc.com.br/cineantropo/lauretis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ustralianhumanitiesreview.org/1996/12/01/queer-theor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hu.unisinos.br/78-noticias/573806-judith-butler-escreve-sobre-sua-teoria-de-genero-e-o-ataque-sofrido-no-brasil" TargetMode="External"/><Relationship Id="rId11" Type="http://schemas.openxmlformats.org/officeDocument/2006/relationships/hyperlink" Target="https://drive.google.com/drive/folders/0B5DQ4DwbQedTM1NpLWhDdGRzb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eriodicos.ufrn.br/bagoas/article/view/2309/17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seer.ufba.br/index.php/revistaperiodicus/article/view/24603/15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UFSC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MARCIO MARKENDORF</cp:lastModifiedBy>
  <cp:revision>2</cp:revision>
  <dcterms:created xsi:type="dcterms:W3CDTF">2019-08-19T12:08:00Z</dcterms:created>
  <dcterms:modified xsi:type="dcterms:W3CDTF">2019-08-19T12:08:00Z</dcterms:modified>
</cp:coreProperties>
</file>