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FF85" w14:textId="77777777" w:rsidR="001F6F27" w:rsidRDefault="001F6F27" w:rsidP="00A3500E">
      <w:pPr>
        <w:jc w:val="both"/>
        <w:rPr>
          <w:rFonts w:eastAsia="Times New Roman" w:cs="Times New Roman"/>
          <w:sz w:val="22"/>
          <w:szCs w:val="22"/>
          <w:lang w:val="pt-BR"/>
        </w:rPr>
      </w:pPr>
    </w:p>
    <w:p w14:paraId="1593590A" w14:textId="60F290B4" w:rsidR="1E9D4794" w:rsidRPr="0049352F" w:rsidRDefault="00A3500E" w:rsidP="00A3500E">
      <w:pPr>
        <w:jc w:val="both"/>
        <w:rPr>
          <w:rFonts w:eastAsia="Times New Roman" w:cs="Times New Roman"/>
          <w:lang w:val="pt-BR"/>
        </w:rPr>
      </w:pPr>
      <w:r w:rsidRPr="0049352F">
        <w:rPr>
          <w:rFonts w:eastAsia="Times New Roman" w:cs="Times New Roman"/>
          <w:lang w:val="pt-BR"/>
        </w:rPr>
        <w:t xml:space="preserve">Disciplina: </w:t>
      </w:r>
      <w:r w:rsidR="0060519F" w:rsidRPr="00AB5CE9">
        <w:rPr>
          <w:b/>
        </w:rPr>
        <w:t xml:space="preserve">PGL510143 </w:t>
      </w:r>
      <w:proofErr w:type="spellStart"/>
      <w:r w:rsidR="0060519F" w:rsidRPr="00AB5CE9">
        <w:rPr>
          <w:b/>
        </w:rPr>
        <w:t>Tópicos</w:t>
      </w:r>
      <w:proofErr w:type="spellEnd"/>
      <w:r w:rsidR="0060519F" w:rsidRPr="00AB5CE9">
        <w:rPr>
          <w:b/>
        </w:rPr>
        <w:t xml:space="preserve"> </w:t>
      </w:r>
      <w:proofErr w:type="spellStart"/>
      <w:r w:rsidR="0060519F" w:rsidRPr="00AB5CE9">
        <w:rPr>
          <w:b/>
        </w:rPr>
        <w:t>especiais</w:t>
      </w:r>
      <w:proofErr w:type="spellEnd"/>
      <w:r w:rsidR="0060519F" w:rsidRPr="00AB5CE9">
        <w:rPr>
          <w:b/>
        </w:rPr>
        <w:t xml:space="preserve"> </w:t>
      </w:r>
      <w:proofErr w:type="spellStart"/>
      <w:r w:rsidR="00210B58" w:rsidRPr="00AB5CE9">
        <w:rPr>
          <w:b/>
        </w:rPr>
        <w:t>Arquivo</w:t>
      </w:r>
      <w:proofErr w:type="spellEnd"/>
      <w:r w:rsidR="00210B58" w:rsidRPr="00AB5CE9">
        <w:rPr>
          <w:b/>
        </w:rPr>
        <w:t xml:space="preserve">, Tempo, </w:t>
      </w:r>
      <w:proofErr w:type="spellStart"/>
      <w:r w:rsidR="00210B58" w:rsidRPr="00AB5CE9">
        <w:rPr>
          <w:b/>
        </w:rPr>
        <w:t>Imagem</w:t>
      </w:r>
      <w:proofErr w:type="spellEnd"/>
    </w:p>
    <w:p w14:paraId="44782EB1" w14:textId="3EEF43B4" w:rsidR="00553EF2" w:rsidRPr="0049352F" w:rsidRDefault="00117BB6" w:rsidP="0049352F">
      <w:pPr>
        <w:jc w:val="both"/>
        <w:rPr>
          <w:rFonts w:cs="Times New Roman"/>
        </w:rPr>
      </w:pPr>
      <w:r w:rsidRPr="0049352F">
        <w:rPr>
          <w:lang w:val="pt-BR"/>
        </w:rPr>
        <w:t xml:space="preserve">Título do Curso: </w:t>
      </w:r>
      <w:proofErr w:type="spellStart"/>
      <w:r w:rsidR="0049352F" w:rsidRPr="0049352F">
        <w:rPr>
          <w:rFonts w:cs="Times New Roman"/>
          <w:b/>
        </w:rPr>
        <w:t>Escritas</w:t>
      </w:r>
      <w:proofErr w:type="spellEnd"/>
      <w:r w:rsidR="0049352F" w:rsidRPr="0049352F">
        <w:rPr>
          <w:rFonts w:cs="Times New Roman"/>
          <w:b/>
        </w:rPr>
        <w:t xml:space="preserve"> do </w:t>
      </w:r>
      <w:proofErr w:type="spellStart"/>
      <w:r w:rsidR="0049352F" w:rsidRPr="0049352F">
        <w:rPr>
          <w:rFonts w:cs="Times New Roman"/>
          <w:b/>
        </w:rPr>
        <w:t>caminhar</w:t>
      </w:r>
      <w:proofErr w:type="spellEnd"/>
      <w:r w:rsidR="0049352F" w:rsidRPr="0049352F">
        <w:rPr>
          <w:rFonts w:cs="Times New Roman"/>
          <w:b/>
        </w:rPr>
        <w:t xml:space="preserve">: </w:t>
      </w:r>
      <w:proofErr w:type="spellStart"/>
      <w:r w:rsidR="0049352F" w:rsidRPr="0049352F">
        <w:rPr>
          <w:rFonts w:cs="Times New Roman"/>
          <w:b/>
        </w:rPr>
        <w:t>imagens</w:t>
      </w:r>
      <w:proofErr w:type="spellEnd"/>
      <w:r w:rsidR="0049352F" w:rsidRPr="0049352F">
        <w:rPr>
          <w:rFonts w:cs="Times New Roman"/>
          <w:b/>
        </w:rPr>
        <w:t xml:space="preserve">, </w:t>
      </w:r>
      <w:proofErr w:type="spellStart"/>
      <w:r w:rsidR="0049352F" w:rsidRPr="0049352F">
        <w:rPr>
          <w:rFonts w:cs="Times New Roman"/>
          <w:b/>
        </w:rPr>
        <w:t>vivências</w:t>
      </w:r>
      <w:proofErr w:type="spellEnd"/>
      <w:r w:rsidR="0049352F" w:rsidRPr="0049352F">
        <w:rPr>
          <w:rFonts w:cs="Times New Roman"/>
          <w:b/>
        </w:rPr>
        <w:t xml:space="preserve"> e pensamento</w:t>
      </w:r>
    </w:p>
    <w:p w14:paraId="51A404F2" w14:textId="3EB977B3" w:rsidR="00553EF2" w:rsidRPr="0049352F" w:rsidRDefault="00553EF2" w:rsidP="00553EF2">
      <w:pPr>
        <w:rPr>
          <w:rFonts w:eastAsia="Times New Roman"/>
          <w:bCs/>
          <w:lang w:val="pt-BR" w:eastAsia="pt-BR"/>
        </w:rPr>
      </w:pPr>
      <w:r w:rsidRPr="0049352F">
        <w:rPr>
          <w:rFonts w:eastAsia="Times New Roman"/>
          <w:lang w:val="pt-BR" w:eastAsia="pt-BR"/>
        </w:rPr>
        <w:t>Ministrante:</w:t>
      </w:r>
      <w:r w:rsidR="0049352F" w:rsidRPr="0049352F">
        <w:rPr>
          <w:rFonts w:eastAsia="Times New Roman"/>
          <w:bCs/>
          <w:lang w:val="pt-BR" w:eastAsia="pt-BR"/>
        </w:rPr>
        <w:t xml:space="preserve"> Prof. Dr</w:t>
      </w:r>
      <w:r w:rsidRPr="0049352F">
        <w:rPr>
          <w:rFonts w:eastAsia="Times New Roman"/>
          <w:bCs/>
          <w:lang w:val="pt-BR" w:eastAsia="pt-BR"/>
        </w:rPr>
        <w:t xml:space="preserve">. </w:t>
      </w:r>
      <w:r w:rsidR="0049352F" w:rsidRPr="0049352F">
        <w:rPr>
          <w:rFonts w:eastAsia="Times New Roman"/>
          <w:bCs/>
          <w:lang w:val="pt-BR" w:eastAsia="pt-BR"/>
        </w:rPr>
        <w:t xml:space="preserve">Andrea </w:t>
      </w:r>
      <w:proofErr w:type="spellStart"/>
      <w:r w:rsidR="0049352F" w:rsidRPr="0049352F">
        <w:rPr>
          <w:rFonts w:eastAsia="Times New Roman"/>
          <w:bCs/>
          <w:lang w:val="pt-BR" w:eastAsia="pt-BR"/>
        </w:rPr>
        <w:t>Santurbano</w:t>
      </w:r>
      <w:proofErr w:type="spellEnd"/>
    </w:p>
    <w:p w14:paraId="581C19D4" w14:textId="1B67D5FF" w:rsidR="00553EF2" w:rsidRPr="0049352F" w:rsidRDefault="00553EF2" w:rsidP="00553EF2">
      <w:pPr>
        <w:rPr>
          <w:rFonts w:eastAsia="Times New Roman"/>
          <w:lang w:val="pt-BR" w:eastAsia="pt-BR"/>
        </w:rPr>
      </w:pPr>
      <w:r w:rsidRPr="0049352F">
        <w:rPr>
          <w:rFonts w:eastAsia="Times New Roman"/>
          <w:bCs/>
          <w:lang w:val="pt-BR" w:eastAsia="pt-BR"/>
        </w:rPr>
        <w:t>Semestre: 201</w:t>
      </w:r>
      <w:r w:rsidR="0049352F" w:rsidRPr="0049352F">
        <w:rPr>
          <w:rFonts w:eastAsia="Times New Roman"/>
          <w:bCs/>
          <w:lang w:val="pt-BR" w:eastAsia="pt-BR"/>
        </w:rPr>
        <w:t>9</w:t>
      </w:r>
      <w:r w:rsidRPr="0049352F">
        <w:rPr>
          <w:rFonts w:eastAsia="Times New Roman"/>
          <w:bCs/>
          <w:lang w:val="pt-BR" w:eastAsia="pt-BR"/>
        </w:rPr>
        <w:t>-</w:t>
      </w:r>
      <w:r w:rsidR="0049352F" w:rsidRPr="0049352F">
        <w:rPr>
          <w:rFonts w:eastAsia="Times New Roman"/>
          <w:bCs/>
          <w:lang w:val="pt-BR" w:eastAsia="pt-BR"/>
        </w:rPr>
        <w:t>1</w:t>
      </w:r>
      <w:r w:rsidRPr="0049352F">
        <w:rPr>
          <w:rFonts w:eastAsia="Times New Roman"/>
          <w:bCs/>
          <w:lang w:val="pt-BR" w:eastAsia="pt-BR"/>
        </w:rPr>
        <w:t>  15 semanas           Créditos: 4 (quatro)</w:t>
      </w:r>
    </w:p>
    <w:p w14:paraId="4917C9BC" w14:textId="392FE9D9" w:rsidR="00553EF2" w:rsidRPr="0049352F" w:rsidRDefault="00553EF2" w:rsidP="00553EF2">
      <w:pPr>
        <w:rPr>
          <w:rFonts w:eastAsia="Times New Roman"/>
          <w:lang w:val="pt-BR" w:eastAsia="pt-BR"/>
        </w:rPr>
      </w:pPr>
      <w:r w:rsidRPr="0049352F">
        <w:rPr>
          <w:rFonts w:eastAsia="Times New Roman"/>
          <w:bCs/>
          <w:lang w:val="pt-BR" w:eastAsia="pt-BR"/>
        </w:rPr>
        <w:t xml:space="preserve">Horário: </w:t>
      </w:r>
      <w:r w:rsidR="0049352F" w:rsidRPr="0049352F">
        <w:rPr>
          <w:rFonts w:eastAsia="Times New Roman"/>
          <w:bCs/>
          <w:lang w:val="pt-BR" w:eastAsia="pt-BR"/>
        </w:rPr>
        <w:t>5</w:t>
      </w:r>
      <w:r w:rsidRPr="0049352F">
        <w:rPr>
          <w:rFonts w:eastAsia="Times New Roman"/>
          <w:bCs/>
          <w:vertAlign w:val="superscript"/>
          <w:lang w:val="pt-BR" w:eastAsia="pt-BR"/>
        </w:rPr>
        <w:t>a</w:t>
      </w:r>
      <w:r w:rsidRPr="0049352F">
        <w:rPr>
          <w:rFonts w:eastAsia="Times New Roman"/>
          <w:bCs/>
          <w:lang w:val="pt-BR" w:eastAsia="pt-BR"/>
        </w:rPr>
        <w:t> feira,  9h às 12h</w:t>
      </w:r>
      <w:bookmarkStart w:id="0" w:name="_GoBack"/>
      <w:bookmarkEnd w:id="0"/>
    </w:p>
    <w:p w14:paraId="30A30478" w14:textId="583EFE33" w:rsidR="00553EF2" w:rsidRPr="0049352F" w:rsidRDefault="00210B58" w:rsidP="00553EF2">
      <w:pPr>
        <w:keepNext/>
        <w:jc w:val="both"/>
        <w:rPr>
          <w:rFonts w:eastAsia="Times New Roman"/>
          <w:lang w:val="pt-BR" w:eastAsia="pt-BR"/>
        </w:rPr>
      </w:pPr>
      <w:hyperlink r:id="rId7" w:history="1">
        <w:r w:rsidR="0049352F" w:rsidRPr="0049352F">
          <w:rPr>
            <w:rStyle w:val="Collegamentoipertestuale"/>
          </w:rPr>
          <w:t>andreasanturbano@gmail.com</w:t>
        </w:r>
      </w:hyperlink>
      <w:r w:rsidR="0049352F" w:rsidRPr="0049352F">
        <w:t xml:space="preserve"> </w:t>
      </w:r>
    </w:p>
    <w:p w14:paraId="00547E26" w14:textId="77777777" w:rsidR="00553EF2" w:rsidRPr="0049352F" w:rsidRDefault="00553EF2" w:rsidP="003178FB">
      <w:pPr>
        <w:widowControl w:val="0"/>
        <w:autoSpaceDE w:val="0"/>
        <w:autoSpaceDN w:val="0"/>
        <w:adjustRightInd w:val="0"/>
        <w:jc w:val="both"/>
        <w:rPr>
          <w:rFonts w:cs="Verdana"/>
          <w:lang w:val="pt-BR"/>
        </w:rPr>
      </w:pPr>
    </w:p>
    <w:p w14:paraId="260BDC76" w14:textId="77777777" w:rsidR="00553EF2" w:rsidRPr="0049352F" w:rsidRDefault="00553EF2" w:rsidP="003178FB">
      <w:pPr>
        <w:widowControl w:val="0"/>
        <w:autoSpaceDE w:val="0"/>
        <w:autoSpaceDN w:val="0"/>
        <w:adjustRightInd w:val="0"/>
        <w:jc w:val="both"/>
        <w:rPr>
          <w:rFonts w:cs="Verdana"/>
          <w:lang w:val="pt-BR"/>
        </w:rPr>
      </w:pPr>
    </w:p>
    <w:p w14:paraId="74159748" w14:textId="77777777" w:rsidR="0049352F" w:rsidRPr="0049352F" w:rsidRDefault="0049352F" w:rsidP="0049352F">
      <w:pPr>
        <w:jc w:val="both"/>
        <w:rPr>
          <w:rFonts w:cs="Times New Roman"/>
        </w:rPr>
      </w:pPr>
      <w:r w:rsidRPr="0049352F">
        <w:rPr>
          <w:rFonts w:eastAsia="Times New Roman" w:cs="Times New Roman"/>
          <w:color w:val="000000"/>
          <w:shd w:val="clear" w:color="auto" w:fill="FFFFFF"/>
        </w:rPr>
        <w:t xml:space="preserve">O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curso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, a partir do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tripé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palavra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>-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imagem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-pensamento,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procurará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adentrar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nas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cartografias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literárias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traçadas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por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autores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como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Rousseau,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Thoreau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, Poe, Walser, Handke, Bernhard,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Sebald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Nooteboom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, Magris,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que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em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seus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textos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e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relatos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matiza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>(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ra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)m o gesto e a filosofia do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caminhar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em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busca de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uma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renegociação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do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ato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da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experiência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com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os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impasses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 xml:space="preserve"> do </w:t>
      </w:r>
      <w:proofErr w:type="spellStart"/>
      <w:r w:rsidRPr="0049352F">
        <w:rPr>
          <w:rFonts w:eastAsia="Times New Roman" w:cs="Times New Roman"/>
          <w:color w:val="000000"/>
          <w:shd w:val="clear" w:color="auto" w:fill="FFFFFF"/>
        </w:rPr>
        <w:t>real</w:t>
      </w:r>
      <w:proofErr w:type="spellEnd"/>
      <w:r w:rsidRPr="0049352F">
        <w:rPr>
          <w:rFonts w:eastAsia="Times New Roman" w:cs="Times New Roman"/>
          <w:color w:val="000000"/>
          <w:shd w:val="clear" w:color="auto" w:fill="FFFFFF"/>
        </w:rPr>
        <w:t>.</w:t>
      </w:r>
      <w:r w:rsidRPr="0049352F">
        <w:rPr>
          <w:rFonts w:cs="Times New Roman"/>
        </w:rPr>
        <w:t xml:space="preserve"> </w:t>
      </w:r>
    </w:p>
    <w:p w14:paraId="1370B801" w14:textId="60392D1F" w:rsidR="0063010F" w:rsidRPr="003D0523" w:rsidRDefault="0049352F" w:rsidP="003D0523">
      <w:pPr>
        <w:jc w:val="both"/>
        <w:rPr>
          <w:rFonts w:cs="Times New Roman"/>
        </w:rPr>
      </w:pPr>
      <w:r w:rsidRPr="0049352F">
        <w:rPr>
          <w:rFonts w:cs="Times New Roman"/>
        </w:rPr>
        <w:t xml:space="preserve">Foco desse movimento, </w:t>
      </w:r>
      <w:proofErr w:type="spellStart"/>
      <w:r w:rsidRPr="0049352F">
        <w:rPr>
          <w:rFonts w:cs="Times New Roman"/>
        </w:rPr>
        <w:t>ao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mesmo</w:t>
      </w:r>
      <w:proofErr w:type="spellEnd"/>
      <w:r w:rsidRPr="0049352F">
        <w:rPr>
          <w:rFonts w:cs="Times New Roman"/>
        </w:rPr>
        <w:t xml:space="preserve"> tempo </w:t>
      </w:r>
      <w:proofErr w:type="spellStart"/>
      <w:r w:rsidRPr="0049352F">
        <w:rPr>
          <w:rFonts w:cs="Times New Roman"/>
          <w:i/>
        </w:rPr>
        <w:t>na</w:t>
      </w:r>
      <w:proofErr w:type="spellEnd"/>
      <w:r w:rsidRPr="0049352F">
        <w:rPr>
          <w:rFonts w:cs="Times New Roman"/>
        </w:rPr>
        <w:t xml:space="preserve"> e </w:t>
      </w:r>
      <w:r w:rsidRPr="0049352F">
        <w:rPr>
          <w:rFonts w:cs="Times New Roman"/>
          <w:i/>
        </w:rPr>
        <w:t>da</w:t>
      </w:r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escrita</w:t>
      </w:r>
      <w:proofErr w:type="spellEnd"/>
      <w:r w:rsidRPr="0049352F">
        <w:rPr>
          <w:rFonts w:cs="Times New Roman"/>
        </w:rPr>
        <w:t xml:space="preserve">, </w:t>
      </w:r>
      <w:proofErr w:type="spellStart"/>
      <w:r w:rsidRPr="0049352F">
        <w:rPr>
          <w:rFonts w:cs="Times New Roman"/>
        </w:rPr>
        <w:t>será</w:t>
      </w:r>
      <w:proofErr w:type="spellEnd"/>
      <w:r w:rsidRPr="0049352F">
        <w:rPr>
          <w:rFonts w:cs="Times New Roman"/>
        </w:rPr>
        <w:t xml:space="preserve"> </w:t>
      </w:r>
      <w:proofErr w:type="gramStart"/>
      <w:r w:rsidRPr="0049352F">
        <w:rPr>
          <w:rFonts w:cs="Times New Roman"/>
        </w:rPr>
        <w:t>a</w:t>
      </w:r>
      <w:proofErr w:type="gram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análise</w:t>
      </w:r>
      <w:proofErr w:type="spellEnd"/>
      <w:r w:rsidRPr="0049352F">
        <w:rPr>
          <w:rFonts w:cs="Times New Roman"/>
        </w:rPr>
        <w:t xml:space="preserve"> da </w:t>
      </w:r>
      <w:proofErr w:type="spellStart"/>
      <w:r w:rsidRPr="0049352F">
        <w:rPr>
          <w:rFonts w:cs="Times New Roman"/>
        </w:rPr>
        <w:t>relação</w:t>
      </w:r>
      <w:proofErr w:type="spellEnd"/>
      <w:r w:rsidRPr="0049352F">
        <w:rPr>
          <w:rFonts w:cs="Times New Roman"/>
        </w:rPr>
        <w:t xml:space="preserve"> da </w:t>
      </w:r>
      <w:proofErr w:type="spellStart"/>
      <w:r w:rsidRPr="0049352F">
        <w:rPr>
          <w:rFonts w:cs="Times New Roman"/>
        </w:rPr>
        <w:t>literatura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com</w:t>
      </w:r>
      <w:proofErr w:type="spellEnd"/>
      <w:r w:rsidRPr="0049352F">
        <w:rPr>
          <w:rFonts w:cs="Times New Roman"/>
        </w:rPr>
        <w:t xml:space="preserve"> a arte, a </w:t>
      </w:r>
      <w:proofErr w:type="spellStart"/>
      <w:r w:rsidRPr="0049352F">
        <w:rPr>
          <w:rFonts w:cs="Times New Roman"/>
        </w:rPr>
        <w:t>história</w:t>
      </w:r>
      <w:proofErr w:type="spellEnd"/>
      <w:r w:rsidRPr="0049352F">
        <w:rPr>
          <w:rFonts w:cs="Times New Roman"/>
        </w:rPr>
        <w:t xml:space="preserve"> e a filosofia </w:t>
      </w:r>
      <w:proofErr w:type="spellStart"/>
      <w:r w:rsidRPr="0049352F">
        <w:rPr>
          <w:rFonts w:cs="Times New Roman"/>
        </w:rPr>
        <w:t>numa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perspectiva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epistemológica</w:t>
      </w:r>
      <w:proofErr w:type="spellEnd"/>
      <w:r w:rsidRPr="0049352F">
        <w:rPr>
          <w:rFonts w:cs="Times New Roman"/>
        </w:rPr>
        <w:t xml:space="preserve">, buscando </w:t>
      </w:r>
      <w:proofErr w:type="spellStart"/>
      <w:r w:rsidRPr="0049352F">
        <w:rPr>
          <w:rFonts w:cs="Times New Roman"/>
        </w:rPr>
        <w:t>uma</w:t>
      </w:r>
      <w:proofErr w:type="spellEnd"/>
      <w:r w:rsidRPr="0049352F">
        <w:rPr>
          <w:rFonts w:cs="Times New Roman"/>
        </w:rPr>
        <w:t xml:space="preserve"> alternativa </w:t>
      </w:r>
      <w:proofErr w:type="spellStart"/>
      <w:r w:rsidRPr="0049352F">
        <w:rPr>
          <w:rFonts w:cs="Times New Roman"/>
        </w:rPr>
        <w:t>aos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estudos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na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matéria</w:t>
      </w:r>
      <w:proofErr w:type="spellEnd"/>
      <w:r w:rsidRPr="0049352F">
        <w:rPr>
          <w:rFonts w:cs="Times New Roman"/>
        </w:rPr>
        <w:t xml:space="preserve">, normalmente </w:t>
      </w:r>
      <w:proofErr w:type="spellStart"/>
      <w:r w:rsidRPr="0049352F">
        <w:rPr>
          <w:rFonts w:cs="Times New Roman"/>
        </w:rPr>
        <w:t>pautados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em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aspectos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temáticos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ou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fenomenológicos</w:t>
      </w:r>
      <w:proofErr w:type="spellEnd"/>
      <w:r w:rsidRPr="0049352F">
        <w:rPr>
          <w:rFonts w:cs="Times New Roman"/>
        </w:rPr>
        <w:t>.</w:t>
      </w:r>
    </w:p>
    <w:p w14:paraId="0D24508E" w14:textId="77777777" w:rsidR="007457A3" w:rsidRPr="0049352F" w:rsidRDefault="007457A3" w:rsidP="003178FB">
      <w:pPr>
        <w:widowControl w:val="0"/>
        <w:autoSpaceDE w:val="0"/>
        <w:autoSpaceDN w:val="0"/>
        <w:adjustRightInd w:val="0"/>
        <w:jc w:val="both"/>
        <w:rPr>
          <w:lang w:val="pt-BR"/>
        </w:rPr>
      </w:pPr>
    </w:p>
    <w:p w14:paraId="1F3BCD86" w14:textId="36EDC42C" w:rsidR="0049352F" w:rsidRPr="0049352F" w:rsidRDefault="0049352F" w:rsidP="0049352F">
      <w:pPr>
        <w:ind w:left="142" w:hanging="142"/>
        <w:jc w:val="both"/>
        <w:rPr>
          <w:rFonts w:cs="Times New Roman"/>
          <w:b/>
        </w:rPr>
      </w:pPr>
      <w:r w:rsidRPr="0049352F">
        <w:rPr>
          <w:rFonts w:cs="Times New Roman"/>
          <w:b/>
        </w:rPr>
        <w:t>CRONOGRAMA DAS AULAS:</w:t>
      </w:r>
    </w:p>
    <w:p w14:paraId="54485D54" w14:textId="77777777" w:rsidR="0049352F" w:rsidRPr="0049352F" w:rsidRDefault="0049352F" w:rsidP="0049352F">
      <w:pPr>
        <w:rPr>
          <w:lang w:val="pt-BR"/>
        </w:rPr>
      </w:pPr>
      <w:proofErr w:type="gramStart"/>
      <w:r w:rsidRPr="0049352F">
        <w:rPr>
          <w:rFonts w:cs="Times New Roman"/>
        </w:rPr>
        <w:t>21/03, 28/03, 04/04, 11/04, 18/04, 25/04, 02/05, 09/05, 16/05, 23/05, 30/05, 13/06, 27/06, 04/07, 11/07.</w:t>
      </w:r>
      <w:proofErr w:type="gramEnd"/>
    </w:p>
    <w:p w14:paraId="4DD1AD21" w14:textId="77777777" w:rsidR="00A3500E" w:rsidRPr="0049352F" w:rsidRDefault="00A3500E" w:rsidP="00A3500E">
      <w:pPr>
        <w:jc w:val="both"/>
        <w:rPr>
          <w:rFonts w:eastAsia="Times New Roman"/>
          <w:lang w:val="pt-BR" w:eastAsia="pt-BR"/>
        </w:rPr>
      </w:pPr>
      <w:r w:rsidRPr="0049352F">
        <w:rPr>
          <w:rFonts w:eastAsia="Times New Roman"/>
          <w:lang w:val="pt-BR" w:eastAsia="pt-BR"/>
        </w:rPr>
        <w:t> </w:t>
      </w:r>
    </w:p>
    <w:p w14:paraId="7FEBA32D" w14:textId="77777777" w:rsidR="00A3500E" w:rsidRPr="0049352F" w:rsidRDefault="00A3500E" w:rsidP="00A3500E">
      <w:pPr>
        <w:jc w:val="both"/>
        <w:rPr>
          <w:rFonts w:eastAsia="Times New Roman"/>
          <w:b/>
          <w:lang w:val="pt-BR" w:eastAsia="pt-BR"/>
        </w:rPr>
      </w:pPr>
      <w:r w:rsidRPr="0049352F">
        <w:rPr>
          <w:rFonts w:eastAsia="Times New Roman"/>
          <w:b/>
          <w:bCs/>
          <w:lang w:val="pt-BR" w:eastAsia="pt-BR"/>
        </w:rPr>
        <w:t>AVALIAÇÃO</w:t>
      </w:r>
    </w:p>
    <w:p w14:paraId="0DDFED89" w14:textId="5F0A1320" w:rsidR="00A3500E" w:rsidRPr="0049352F" w:rsidRDefault="00A3500E" w:rsidP="00A3500E">
      <w:pPr>
        <w:jc w:val="both"/>
        <w:rPr>
          <w:rFonts w:eastAsia="Times New Roman"/>
          <w:lang w:val="pt-BR" w:eastAsia="pt-BR"/>
        </w:rPr>
      </w:pPr>
      <w:r w:rsidRPr="0049352F">
        <w:rPr>
          <w:rFonts w:eastAsia="Times New Roman"/>
          <w:lang w:val="pt-BR" w:eastAsia="pt-BR"/>
        </w:rPr>
        <w:t xml:space="preserve">O desempenho dos alunos será avaliado pela participação efetiva nas discussões em sala de aula </w:t>
      </w:r>
      <w:r w:rsidR="003D0523">
        <w:rPr>
          <w:rFonts w:eastAsia="Times New Roman"/>
          <w:lang w:val="pt-BR" w:eastAsia="pt-BR"/>
        </w:rPr>
        <w:t xml:space="preserve">(25%) </w:t>
      </w:r>
      <w:r w:rsidRPr="0049352F">
        <w:rPr>
          <w:rFonts w:eastAsia="Times New Roman"/>
          <w:lang w:val="pt-BR" w:eastAsia="pt-BR"/>
        </w:rPr>
        <w:t>e por um artigo publicável sobre uma das questões trabalhadas ao longo do semestre</w:t>
      </w:r>
      <w:r w:rsidR="003D0523">
        <w:rPr>
          <w:rFonts w:eastAsia="Times New Roman"/>
          <w:lang w:val="pt-BR" w:eastAsia="pt-BR"/>
        </w:rPr>
        <w:t xml:space="preserve"> (75%)</w:t>
      </w:r>
      <w:r w:rsidRPr="0049352F">
        <w:rPr>
          <w:rFonts w:eastAsia="Times New Roman"/>
          <w:lang w:val="pt-BR" w:eastAsia="pt-BR"/>
        </w:rPr>
        <w:t>.</w:t>
      </w:r>
    </w:p>
    <w:p w14:paraId="2384FE19" w14:textId="77777777" w:rsidR="00324536" w:rsidRPr="0049352F" w:rsidRDefault="00324536">
      <w:pPr>
        <w:rPr>
          <w:lang w:val="pt-BR"/>
        </w:rPr>
      </w:pPr>
    </w:p>
    <w:p w14:paraId="4A823C23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  <w:b/>
        </w:rPr>
        <w:t xml:space="preserve">Bibliografia </w:t>
      </w:r>
      <w:proofErr w:type="spellStart"/>
      <w:r w:rsidRPr="0049352F">
        <w:rPr>
          <w:rFonts w:cs="Times New Roman"/>
          <w:b/>
        </w:rPr>
        <w:t>crítico-teórica</w:t>
      </w:r>
      <w:proofErr w:type="spellEnd"/>
      <w:r w:rsidRPr="0049352F">
        <w:rPr>
          <w:rFonts w:cs="Times New Roman"/>
          <w:b/>
        </w:rPr>
        <w:t xml:space="preserve"> </w:t>
      </w:r>
      <w:proofErr w:type="spellStart"/>
      <w:r w:rsidRPr="0049352F">
        <w:rPr>
          <w:rFonts w:cs="Times New Roman"/>
          <w:b/>
        </w:rPr>
        <w:t>básica</w:t>
      </w:r>
      <w:proofErr w:type="spellEnd"/>
      <w:r w:rsidRPr="0049352F">
        <w:rPr>
          <w:rFonts w:cs="Times New Roman"/>
        </w:rPr>
        <w:t>:</w:t>
      </w:r>
    </w:p>
    <w:p w14:paraId="0149FA23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 </w:t>
      </w:r>
    </w:p>
    <w:p w14:paraId="0E0DC804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BADIOU, Alain. </w:t>
      </w:r>
      <w:proofErr w:type="spellStart"/>
      <w:r w:rsidRPr="0049352F">
        <w:rPr>
          <w:rFonts w:cs="Times New Roman"/>
          <w:i/>
        </w:rPr>
        <w:t>Em</w:t>
      </w:r>
      <w:proofErr w:type="spellEnd"/>
      <w:r w:rsidRPr="0049352F">
        <w:rPr>
          <w:rFonts w:cs="Times New Roman"/>
          <w:i/>
        </w:rPr>
        <w:t xml:space="preserve"> busca do </w:t>
      </w:r>
      <w:proofErr w:type="spellStart"/>
      <w:r w:rsidRPr="0049352F">
        <w:rPr>
          <w:rFonts w:cs="Times New Roman"/>
          <w:i/>
        </w:rPr>
        <w:t>real</w:t>
      </w:r>
      <w:proofErr w:type="spellEnd"/>
      <w:r w:rsidRPr="0049352F">
        <w:rPr>
          <w:rFonts w:cs="Times New Roman"/>
          <w:i/>
        </w:rPr>
        <w:t xml:space="preserve"> </w:t>
      </w:r>
      <w:proofErr w:type="spellStart"/>
      <w:r w:rsidRPr="0049352F">
        <w:rPr>
          <w:rFonts w:cs="Times New Roman"/>
          <w:i/>
        </w:rPr>
        <w:t>perdido</w:t>
      </w:r>
      <w:proofErr w:type="spellEnd"/>
      <w:r w:rsidRPr="0049352F">
        <w:rPr>
          <w:rFonts w:cs="Times New Roman"/>
        </w:rPr>
        <w:t xml:space="preserve">. </w:t>
      </w:r>
      <w:proofErr w:type="spellStart"/>
      <w:r w:rsidRPr="0049352F">
        <w:rPr>
          <w:rFonts w:cs="Times New Roman"/>
        </w:rPr>
        <w:t>Trad</w:t>
      </w:r>
      <w:proofErr w:type="spellEnd"/>
      <w:r w:rsidRPr="0049352F">
        <w:rPr>
          <w:rFonts w:cs="Times New Roman"/>
        </w:rPr>
        <w:t xml:space="preserve">. Fernando </w:t>
      </w:r>
      <w:proofErr w:type="spellStart"/>
      <w:r w:rsidRPr="0049352F">
        <w:rPr>
          <w:rFonts w:cs="Times New Roman"/>
        </w:rPr>
        <w:t>Scheibe</w:t>
      </w:r>
      <w:proofErr w:type="spellEnd"/>
      <w:r w:rsidRPr="0049352F">
        <w:rPr>
          <w:rFonts w:cs="Times New Roman"/>
        </w:rPr>
        <w:t xml:space="preserve">. Belo Horizonte: </w:t>
      </w:r>
      <w:proofErr w:type="spellStart"/>
      <w:r w:rsidRPr="0049352F">
        <w:rPr>
          <w:rFonts w:cs="Times New Roman"/>
        </w:rPr>
        <w:t>Autêntica</w:t>
      </w:r>
      <w:proofErr w:type="spellEnd"/>
      <w:r w:rsidRPr="0049352F">
        <w:rPr>
          <w:rFonts w:cs="Times New Roman"/>
        </w:rPr>
        <w:t>, 2017.</w:t>
      </w:r>
    </w:p>
    <w:p w14:paraId="41BEF6E1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BENJAMIN, Walter. </w:t>
      </w:r>
      <w:r w:rsidRPr="0049352F">
        <w:rPr>
          <w:rFonts w:cs="Times New Roman"/>
          <w:i/>
        </w:rPr>
        <w:t xml:space="preserve">Baudelaire e a </w:t>
      </w:r>
      <w:proofErr w:type="spellStart"/>
      <w:r w:rsidRPr="0049352F">
        <w:rPr>
          <w:rFonts w:cs="Times New Roman"/>
          <w:i/>
        </w:rPr>
        <w:t>modernidade</w:t>
      </w:r>
      <w:proofErr w:type="spellEnd"/>
      <w:r w:rsidRPr="0049352F">
        <w:rPr>
          <w:rFonts w:cs="Times New Roman"/>
        </w:rPr>
        <w:t xml:space="preserve">. </w:t>
      </w:r>
      <w:proofErr w:type="spellStart"/>
      <w:r w:rsidRPr="0049352F">
        <w:rPr>
          <w:rFonts w:cs="Times New Roman"/>
        </w:rPr>
        <w:t>Trad</w:t>
      </w:r>
      <w:proofErr w:type="spellEnd"/>
      <w:r w:rsidRPr="0049352F">
        <w:rPr>
          <w:rFonts w:cs="Times New Roman"/>
        </w:rPr>
        <w:t xml:space="preserve">. J. </w:t>
      </w:r>
      <w:proofErr w:type="spellStart"/>
      <w:r w:rsidRPr="0049352F">
        <w:rPr>
          <w:rFonts w:cs="Times New Roman"/>
        </w:rPr>
        <w:t>Barrento</w:t>
      </w:r>
      <w:proofErr w:type="spellEnd"/>
      <w:r w:rsidRPr="0049352F">
        <w:rPr>
          <w:rFonts w:cs="Times New Roman"/>
        </w:rPr>
        <w:t xml:space="preserve">. Belo Horizonte: </w:t>
      </w:r>
      <w:proofErr w:type="spellStart"/>
      <w:r w:rsidRPr="0049352F">
        <w:rPr>
          <w:rFonts w:cs="Times New Roman"/>
        </w:rPr>
        <w:t>Autêntica</w:t>
      </w:r>
      <w:proofErr w:type="spellEnd"/>
      <w:r w:rsidRPr="0049352F">
        <w:rPr>
          <w:rFonts w:cs="Times New Roman"/>
        </w:rPr>
        <w:t>, 2017.</w:t>
      </w:r>
    </w:p>
    <w:p w14:paraId="5611E845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BUENO, André. </w:t>
      </w:r>
      <w:r w:rsidRPr="0049352F">
        <w:rPr>
          <w:rFonts w:cs="Times New Roman"/>
          <w:i/>
        </w:rPr>
        <w:t xml:space="preserve">A </w:t>
      </w:r>
      <w:proofErr w:type="spellStart"/>
      <w:r w:rsidRPr="0049352F">
        <w:rPr>
          <w:rFonts w:cs="Times New Roman"/>
          <w:i/>
        </w:rPr>
        <w:t>pequena</w:t>
      </w:r>
      <w:proofErr w:type="spellEnd"/>
      <w:r w:rsidRPr="0049352F">
        <w:rPr>
          <w:rFonts w:cs="Times New Roman"/>
          <w:i/>
        </w:rPr>
        <w:t xml:space="preserve"> </w:t>
      </w:r>
      <w:proofErr w:type="spellStart"/>
      <w:r w:rsidRPr="0049352F">
        <w:rPr>
          <w:rFonts w:cs="Times New Roman"/>
          <w:i/>
        </w:rPr>
        <w:t>escala</w:t>
      </w:r>
      <w:proofErr w:type="spellEnd"/>
      <w:r w:rsidRPr="0049352F">
        <w:rPr>
          <w:rFonts w:cs="Times New Roman"/>
        </w:rPr>
        <w:t xml:space="preserve">: </w:t>
      </w:r>
      <w:proofErr w:type="spellStart"/>
      <w:r w:rsidRPr="0049352F">
        <w:rPr>
          <w:rFonts w:cs="Times New Roman"/>
        </w:rPr>
        <w:t>Sebald</w:t>
      </w:r>
      <w:proofErr w:type="spellEnd"/>
      <w:r w:rsidRPr="0049352F">
        <w:rPr>
          <w:rFonts w:cs="Times New Roman"/>
        </w:rPr>
        <w:t xml:space="preserve"> e </w:t>
      </w:r>
      <w:proofErr w:type="spellStart"/>
      <w:r w:rsidRPr="0049352F">
        <w:rPr>
          <w:rFonts w:cs="Times New Roman"/>
        </w:rPr>
        <w:t>as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mediações</w:t>
      </w:r>
      <w:proofErr w:type="spellEnd"/>
      <w:r w:rsidRPr="0049352F">
        <w:rPr>
          <w:rFonts w:cs="Times New Roman"/>
        </w:rPr>
        <w:t xml:space="preserve"> da </w:t>
      </w:r>
      <w:proofErr w:type="spellStart"/>
      <w:r w:rsidRPr="0049352F">
        <w:rPr>
          <w:rFonts w:cs="Times New Roman"/>
        </w:rPr>
        <w:t>memória</w:t>
      </w:r>
      <w:proofErr w:type="spellEnd"/>
      <w:r w:rsidRPr="0049352F">
        <w:rPr>
          <w:rFonts w:cs="Times New Roman"/>
        </w:rPr>
        <w:t xml:space="preserve">. Rio de Janeiro: </w:t>
      </w:r>
      <w:proofErr w:type="spellStart"/>
      <w:r w:rsidRPr="0049352F">
        <w:rPr>
          <w:rFonts w:cs="Times New Roman"/>
        </w:rPr>
        <w:t>Lamparina</w:t>
      </w:r>
      <w:proofErr w:type="spellEnd"/>
      <w:r w:rsidRPr="0049352F">
        <w:rPr>
          <w:rFonts w:cs="Times New Roman"/>
        </w:rPr>
        <w:t>, 2017.</w:t>
      </w:r>
    </w:p>
    <w:p w14:paraId="08088F03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COVERLEY, Merlin. </w:t>
      </w:r>
      <w:r w:rsidRPr="0049352F">
        <w:rPr>
          <w:rFonts w:cs="Times New Roman"/>
          <w:i/>
        </w:rPr>
        <w:t xml:space="preserve">A Arte De </w:t>
      </w:r>
      <w:proofErr w:type="spellStart"/>
      <w:r w:rsidRPr="0049352F">
        <w:rPr>
          <w:rFonts w:cs="Times New Roman"/>
          <w:i/>
        </w:rPr>
        <w:t>Caminhar</w:t>
      </w:r>
      <w:proofErr w:type="spellEnd"/>
      <w:r w:rsidRPr="0049352F">
        <w:rPr>
          <w:rFonts w:cs="Times New Roman"/>
        </w:rPr>
        <w:t xml:space="preserve">: O </w:t>
      </w:r>
      <w:proofErr w:type="spellStart"/>
      <w:r w:rsidRPr="0049352F">
        <w:rPr>
          <w:rFonts w:cs="Times New Roman"/>
        </w:rPr>
        <w:t>Escritor</w:t>
      </w:r>
      <w:proofErr w:type="spellEnd"/>
      <w:r w:rsidRPr="0049352F">
        <w:rPr>
          <w:rFonts w:cs="Times New Roman"/>
        </w:rPr>
        <w:t xml:space="preserve"> Como </w:t>
      </w:r>
      <w:proofErr w:type="spellStart"/>
      <w:r w:rsidRPr="0049352F">
        <w:rPr>
          <w:rFonts w:cs="Times New Roman"/>
        </w:rPr>
        <w:t>Caminhante</w:t>
      </w:r>
      <w:proofErr w:type="spellEnd"/>
      <w:r w:rsidRPr="0049352F">
        <w:rPr>
          <w:rFonts w:cs="Times New Roman"/>
        </w:rPr>
        <w:t xml:space="preserve">. </w:t>
      </w:r>
      <w:proofErr w:type="spellStart"/>
      <w:r w:rsidRPr="0049352F">
        <w:rPr>
          <w:rFonts w:cs="Times New Roman"/>
        </w:rPr>
        <w:t>Trad</w:t>
      </w:r>
      <w:proofErr w:type="spellEnd"/>
      <w:r w:rsidRPr="0049352F">
        <w:rPr>
          <w:rFonts w:cs="Times New Roman"/>
        </w:rPr>
        <w:t xml:space="preserve">. C. Cupertino. </w:t>
      </w:r>
      <w:proofErr w:type="spellStart"/>
      <w:r w:rsidRPr="0049352F">
        <w:rPr>
          <w:rFonts w:cs="Times New Roman"/>
        </w:rPr>
        <w:t>São</w:t>
      </w:r>
      <w:proofErr w:type="spellEnd"/>
      <w:r w:rsidRPr="0049352F">
        <w:rPr>
          <w:rFonts w:cs="Times New Roman"/>
        </w:rPr>
        <w:t xml:space="preserve"> Paulo: Martins </w:t>
      </w:r>
      <w:proofErr w:type="spellStart"/>
      <w:r w:rsidRPr="0049352F">
        <w:rPr>
          <w:rFonts w:cs="Times New Roman"/>
        </w:rPr>
        <w:t>Fontes</w:t>
      </w:r>
      <w:proofErr w:type="spellEnd"/>
      <w:r w:rsidRPr="0049352F">
        <w:rPr>
          <w:rFonts w:cs="Times New Roman"/>
        </w:rPr>
        <w:t>, 2015.</w:t>
      </w:r>
    </w:p>
    <w:p w14:paraId="4B6327CD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DUNKER, C.; TEZZA, C.; FUKS, J.; TIBURI, M.; SAFATLE, V. </w:t>
      </w:r>
      <w:proofErr w:type="spellStart"/>
      <w:r w:rsidRPr="0049352F">
        <w:rPr>
          <w:rFonts w:cs="Times New Roman"/>
          <w:i/>
        </w:rPr>
        <w:t>Ética</w:t>
      </w:r>
      <w:proofErr w:type="spellEnd"/>
      <w:r w:rsidRPr="0049352F">
        <w:rPr>
          <w:rFonts w:cs="Times New Roman"/>
          <w:i/>
        </w:rPr>
        <w:t xml:space="preserve"> e </w:t>
      </w:r>
      <w:proofErr w:type="spellStart"/>
      <w:r w:rsidRPr="0049352F">
        <w:rPr>
          <w:rFonts w:cs="Times New Roman"/>
          <w:i/>
        </w:rPr>
        <w:t>pós-verdade</w:t>
      </w:r>
      <w:proofErr w:type="spellEnd"/>
      <w:r w:rsidRPr="0049352F">
        <w:rPr>
          <w:rFonts w:cs="Times New Roman"/>
        </w:rPr>
        <w:t xml:space="preserve">. Porto </w:t>
      </w:r>
      <w:proofErr w:type="spellStart"/>
      <w:r w:rsidRPr="0049352F">
        <w:rPr>
          <w:rFonts w:cs="Times New Roman"/>
        </w:rPr>
        <w:t>Alegre</w:t>
      </w:r>
      <w:proofErr w:type="spellEnd"/>
      <w:r w:rsidRPr="0049352F">
        <w:rPr>
          <w:rFonts w:cs="Times New Roman"/>
        </w:rPr>
        <w:t>/</w:t>
      </w:r>
      <w:proofErr w:type="spellStart"/>
      <w:r w:rsidRPr="0049352F">
        <w:rPr>
          <w:rFonts w:cs="Times New Roman"/>
        </w:rPr>
        <w:t>São</w:t>
      </w:r>
      <w:proofErr w:type="spellEnd"/>
      <w:r w:rsidRPr="0049352F">
        <w:rPr>
          <w:rFonts w:cs="Times New Roman"/>
        </w:rPr>
        <w:t xml:space="preserve"> Paulo: </w:t>
      </w:r>
      <w:proofErr w:type="spellStart"/>
      <w:r w:rsidRPr="0049352F">
        <w:rPr>
          <w:rFonts w:cs="Times New Roman"/>
        </w:rPr>
        <w:t>Dublinense</w:t>
      </w:r>
      <w:proofErr w:type="spellEnd"/>
      <w:r w:rsidRPr="0049352F">
        <w:rPr>
          <w:rFonts w:cs="Times New Roman"/>
        </w:rPr>
        <w:t>, 2017.</w:t>
      </w:r>
    </w:p>
    <w:p w14:paraId="35FAC8C7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FOUCAULT, Michel. </w:t>
      </w:r>
      <w:r w:rsidRPr="0049352F">
        <w:rPr>
          <w:rFonts w:cs="Times New Roman"/>
          <w:i/>
        </w:rPr>
        <w:t xml:space="preserve">A </w:t>
      </w:r>
      <w:proofErr w:type="spellStart"/>
      <w:r w:rsidRPr="0049352F">
        <w:rPr>
          <w:rFonts w:cs="Times New Roman"/>
          <w:i/>
        </w:rPr>
        <w:t>coragem</w:t>
      </w:r>
      <w:proofErr w:type="spellEnd"/>
      <w:r w:rsidRPr="0049352F">
        <w:rPr>
          <w:rFonts w:cs="Times New Roman"/>
          <w:i/>
        </w:rPr>
        <w:t xml:space="preserve"> da </w:t>
      </w:r>
      <w:proofErr w:type="spellStart"/>
      <w:r w:rsidRPr="0049352F">
        <w:rPr>
          <w:rFonts w:cs="Times New Roman"/>
          <w:i/>
        </w:rPr>
        <w:t>verdade</w:t>
      </w:r>
      <w:proofErr w:type="spellEnd"/>
      <w:r w:rsidRPr="0049352F">
        <w:rPr>
          <w:rFonts w:cs="Times New Roman"/>
        </w:rPr>
        <w:t>.</w:t>
      </w:r>
    </w:p>
    <w:p w14:paraId="70F543F2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GROS, </w:t>
      </w:r>
      <w:proofErr w:type="spellStart"/>
      <w:r w:rsidRPr="0049352F">
        <w:rPr>
          <w:rFonts w:cs="Times New Roman"/>
        </w:rPr>
        <w:t>Fréderic</w:t>
      </w:r>
      <w:proofErr w:type="spellEnd"/>
      <w:r w:rsidRPr="0049352F">
        <w:rPr>
          <w:rFonts w:cs="Times New Roman"/>
        </w:rPr>
        <w:t xml:space="preserve">. </w:t>
      </w:r>
      <w:proofErr w:type="spellStart"/>
      <w:r w:rsidRPr="0049352F">
        <w:rPr>
          <w:rFonts w:cs="Times New Roman"/>
          <w:i/>
        </w:rPr>
        <w:t>Caminhar</w:t>
      </w:r>
      <w:proofErr w:type="spellEnd"/>
      <w:r w:rsidRPr="0049352F">
        <w:rPr>
          <w:rFonts w:cs="Times New Roman"/>
          <w:i/>
        </w:rPr>
        <w:t xml:space="preserve">, </w:t>
      </w:r>
      <w:proofErr w:type="spellStart"/>
      <w:r w:rsidRPr="0049352F">
        <w:rPr>
          <w:rFonts w:cs="Times New Roman"/>
          <w:i/>
        </w:rPr>
        <w:t>uma</w:t>
      </w:r>
      <w:proofErr w:type="spellEnd"/>
      <w:r w:rsidRPr="0049352F">
        <w:rPr>
          <w:rFonts w:cs="Times New Roman"/>
          <w:i/>
        </w:rPr>
        <w:t xml:space="preserve"> filosofia</w:t>
      </w:r>
      <w:r w:rsidRPr="0049352F">
        <w:rPr>
          <w:rFonts w:cs="Times New Roman"/>
        </w:rPr>
        <w:t xml:space="preserve">. </w:t>
      </w:r>
      <w:proofErr w:type="spellStart"/>
      <w:r w:rsidRPr="0049352F">
        <w:rPr>
          <w:rFonts w:cs="Times New Roman"/>
        </w:rPr>
        <w:t>Trad</w:t>
      </w:r>
      <w:proofErr w:type="spellEnd"/>
      <w:r w:rsidRPr="0049352F">
        <w:rPr>
          <w:rFonts w:cs="Times New Roman"/>
        </w:rPr>
        <w:t xml:space="preserve">. L. L. Da Silva. Sao Paulo: É </w:t>
      </w:r>
      <w:proofErr w:type="spellStart"/>
      <w:r w:rsidRPr="0049352F">
        <w:rPr>
          <w:rFonts w:cs="Times New Roman"/>
        </w:rPr>
        <w:t>Realizações</w:t>
      </w:r>
      <w:proofErr w:type="spellEnd"/>
      <w:r w:rsidRPr="0049352F">
        <w:rPr>
          <w:rFonts w:cs="Times New Roman"/>
        </w:rPr>
        <w:t>, 2011.</w:t>
      </w:r>
    </w:p>
    <w:p w14:paraId="0C3C89F6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PERLOFF, </w:t>
      </w:r>
      <w:proofErr w:type="spellStart"/>
      <w:r w:rsidRPr="0049352F">
        <w:rPr>
          <w:rFonts w:cs="Times New Roman"/>
        </w:rPr>
        <w:t>Marjorie</w:t>
      </w:r>
      <w:proofErr w:type="spellEnd"/>
      <w:r w:rsidRPr="0049352F">
        <w:rPr>
          <w:rFonts w:cs="Times New Roman"/>
        </w:rPr>
        <w:t xml:space="preserve">. </w:t>
      </w:r>
      <w:r w:rsidRPr="0049352F">
        <w:rPr>
          <w:rFonts w:cs="Times New Roman"/>
          <w:i/>
        </w:rPr>
        <w:t xml:space="preserve">A </w:t>
      </w:r>
      <w:proofErr w:type="spellStart"/>
      <w:r w:rsidRPr="0049352F">
        <w:rPr>
          <w:rFonts w:cs="Times New Roman"/>
          <w:i/>
        </w:rPr>
        <w:t>escada</w:t>
      </w:r>
      <w:proofErr w:type="spellEnd"/>
      <w:r w:rsidRPr="0049352F">
        <w:rPr>
          <w:rFonts w:cs="Times New Roman"/>
          <w:i/>
        </w:rPr>
        <w:t xml:space="preserve"> de Wittgenstein</w:t>
      </w:r>
      <w:r w:rsidRPr="0049352F">
        <w:rPr>
          <w:rFonts w:cs="Times New Roman"/>
        </w:rPr>
        <w:t xml:space="preserve">: A </w:t>
      </w:r>
      <w:proofErr w:type="spellStart"/>
      <w:r w:rsidRPr="0049352F">
        <w:rPr>
          <w:rFonts w:cs="Times New Roman"/>
        </w:rPr>
        <w:t>linguagem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Poética</w:t>
      </w:r>
      <w:proofErr w:type="spellEnd"/>
      <w:r w:rsidRPr="0049352F">
        <w:rPr>
          <w:rFonts w:cs="Times New Roman"/>
        </w:rPr>
        <w:t xml:space="preserve"> e o </w:t>
      </w:r>
      <w:proofErr w:type="spellStart"/>
      <w:r w:rsidRPr="0049352F">
        <w:rPr>
          <w:rFonts w:cs="Times New Roman"/>
        </w:rPr>
        <w:t>Estranhamento</w:t>
      </w:r>
      <w:proofErr w:type="spellEnd"/>
      <w:r w:rsidRPr="0049352F">
        <w:rPr>
          <w:rFonts w:cs="Times New Roman"/>
        </w:rPr>
        <w:t xml:space="preserve"> do </w:t>
      </w:r>
      <w:proofErr w:type="spellStart"/>
      <w:r w:rsidRPr="0049352F">
        <w:rPr>
          <w:rFonts w:cs="Times New Roman"/>
        </w:rPr>
        <w:t>Cotidiano</w:t>
      </w:r>
      <w:proofErr w:type="spellEnd"/>
      <w:r w:rsidRPr="0049352F">
        <w:rPr>
          <w:rFonts w:cs="Times New Roman"/>
        </w:rPr>
        <w:t xml:space="preserve">. </w:t>
      </w:r>
      <w:proofErr w:type="spellStart"/>
      <w:r w:rsidRPr="0049352F">
        <w:rPr>
          <w:rFonts w:cs="Times New Roman"/>
        </w:rPr>
        <w:t>Trad</w:t>
      </w:r>
      <w:proofErr w:type="spellEnd"/>
      <w:r w:rsidRPr="0049352F">
        <w:rPr>
          <w:rFonts w:cs="Times New Roman"/>
        </w:rPr>
        <w:t xml:space="preserve">. E. Rocha </w:t>
      </w:r>
      <w:proofErr w:type="spellStart"/>
      <w:r w:rsidRPr="0049352F">
        <w:rPr>
          <w:rFonts w:cs="Times New Roman"/>
        </w:rPr>
        <w:t>Leite</w:t>
      </w:r>
      <w:proofErr w:type="spellEnd"/>
      <w:r w:rsidRPr="0049352F">
        <w:rPr>
          <w:rFonts w:cs="Times New Roman"/>
        </w:rPr>
        <w:t xml:space="preserve"> e A. </w:t>
      </w:r>
      <w:proofErr w:type="spellStart"/>
      <w:r w:rsidRPr="0049352F">
        <w:rPr>
          <w:rFonts w:cs="Times New Roman"/>
        </w:rPr>
        <w:t>Fornoni</w:t>
      </w:r>
      <w:proofErr w:type="spellEnd"/>
      <w:r w:rsidRPr="0049352F">
        <w:rPr>
          <w:rFonts w:cs="Times New Roman"/>
        </w:rPr>
        <w:t xml:space="preserve"> Bernardini. </w:t>
      </w:r>
      <w:proofErr w:type="spellStart"/>
      <w:r w:rsidRPr="0049352F">
        <w:rPr>
          <w:rFonts w:cs="Times New Roman"/>
        </w:rPr>
        <w:t>São</w:t>
      </w:r>
      <w:proofErr w:type="spellEnd"/>
      <w:r w:rsidRPr="0049352F">
        <w:rPr>
          <w:rFonts w:cs="Times New Roman"/>
        </w:rPr>
        <w:t xml:space="preserve"> Paulo: </w:t>
      </w:r>
      <w:proofErr w:type="spellStart"/>
      <w:r w:rsidRPr="0049352F">
        <w:rPr>
          <w:rFonts w:cs="Times New Roman"/>
        </w:rPr>
        <w:t>Edusp</w:t>
      </w:r>
      <w:proofErr w:type="spellEnd"/>
      <w:r w:rsidRPr="0049352F">
        <w:rPr>
          <w:rFonts w:cs="Times New Roman"/>
        </w:rPr>
        <w:t>, 2008.</w:t>
      </w:r>
    </w:p>
    <w:p w14:paraId="09855D57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SANTURBANO, Andrea. </w:t>
      </w:r>
      <w:r w:rsidRPr="0049352F">
        <w:rPr>
          <w:rFonts w:cs="Times New Roman"/>
          <w:i/>
        </w:rPr>
        <w:t xml:space="preserve">O </w:t>
      </w:r>
      <w:proofErr w:type="spellStart"/>
      <w:r w:rsidRPr="0049352F">
        <w:rPr>
          <w:rFonts w:cs="Times New Roman"/>
          <w:i/>
        </w:rPr>
        <w:t>outro</w:t>
      </w:r>
      <w:proofErr w:type="spellEnd"/>
      <w:r w:rsidRPr="0049352F">
        <w:rPr>
          <w:rFonts w:cs="Times New Roman"/>
          <w:i/>
        </w:rPr>
        <w:t xml:space="preserve"> </w:t>
      </w:r>
      <w:proofErr w:type="spellStart"/>
      <w:r w:rsidRPr="0049352F">
        <w:rPr>
          <w:rFonts w:cs="Times New Roman"/>
          <w:i/>
        </w:rPr>
        <w:t>século</w:t>
      </w:r>
      <w:proofErr w:type="spellEnd"/>
      <w:r w:rsidRPr="0049352F">
        <w:rPr>
          <w:rFonts w:cs="Times New Roman"/>
          <w:i/>
        </w:rPr>
        <w:t xml:space="preserve"> XX</w:t>
      </w:r>
      <w:r w:rsidRPr="0049352F">
        <w:rPr>
          <w:rFonts w:cs="Times New Roman"/>
        </w:rPr>
        <w:t xml:space="preserve">: </w:t>
      </w:r>
      <w:proofErr w:type="spellStart"/>
      <w:r w:rsidRPr="0049352F">
        <w:rPr>
          <w:rFonts w:cs="Times New Roman"/>
        </w:rPr>
        <w:t>embates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entre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literatura</w:t>
      </w:r>
      <w:proofErr w:type="spellEnd"/>
      <w:r w:rsidRPr="0049352F">
        <w:rPr>
          <w:rFonts w:cs="Times New Roman"/>
        </w:rPr>
        <w:t xml:space="preserve"> e </w:t>
      </w:r>
      <w:proofErr w:type="spellStart"/>
      <w:r w:rsidRPr="0049352F">
        <w:rPr>
          <w:rFonts w:cs="Times New Roman"/>
        </w:rPr>
        <w:t>realismos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na</w:t>
      </w:r>
      <w:proofErr w:type="spellEnd"/>
      <w:r w:rsidRPr="0049352F">
        <w:rPr>
          <w:rFonts w:cs="Times New Roman"/>
        </w:rPr>
        <w:t xml:space="preserve"> </w:t>
      </w:r>
      <w:proofErr w:type="spellStart"/>
      <w:r w:rsidRPr="0049352F">
        <w:rPr>
          <w:rFonts w:cs="Times New Roman"/>
        </w:rPr>
        <w:t>Itália</w:t>
      </w:r>
      <w:proofErr w:type="spellEnd"/>
      <w:r w:rsidRPr="0049352F">
        <w:rPr>
          <w:rFonts w:cs="Times New Roman"/>
        </w:rPr>
        <w:t xml:space="preserve">. </w:t>
      </w:r>
      <w:proofErr w:type="spellStart"/>
      <w:r w:rsidRPr="0049352F">
        <w:rPr>
          <w:rFonts w:cs="Times New Roman"/>
        </w:rPr>
        <w:t>São</w:t>
      </w:r>
      <w:proofErr w:type="spellEnd"/>
      <w:r w:rsidRPr="0049352F">
        <w:rPr>
          <w:rFonts w:cs="Times New Roman"/>
        </w:rPr>
        <w:t xml:space="preserve"> Paulo: Rafael </w:t>
      </w:r>
      <w:proofErr w:type="spellStart"/>
      <w:r w:rsidRPr="0049352F">
        <w:rPr>
          <w:rFonts w:cs="Times New Roman"/>
        </w:rPr>
        <w:t>Copetti</w:t>
      </w:r>
      <w:proofErr w:type="spellEnd"/>
      <w:r w:rsidRPr="0049352F">
        <w:rPr>
          <w:rFonts w:cs="Times New Roman"/>
        </w:rPr>
        <w:t xml:space="preserve"> Editor, 2018.</w:t>
      </w:r>
    </w:p>
    <w:p w14:paraId="5C5A8435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  <w:r w:rsidRPr="0049352F">
        <w:rPr>
          <w:rFonts w:cs="Times New Roman"/>
        </w:rPr>
        <w:t xml:space="preserve">SONTAG, Susan. </w:t>
      </w:r>
      <w:proofErr w:type="spellStart"/>
      <w:r w:rsidRPr="0049352F">
        <w:rPr>
          <w:rFonts w:cs="Times New Roman"/>
          <w:i/>
        </w:rPr>
        <w:t>Sobre</w:t>
      </w:r>
      <w:proofErr w:type="spellEnd"/>
      <w:r w:rsidRPr="0049352F">
        <w:rPr>
          <w:rFonts w:cs="Times New Roman"/>
          <w:i/>
        </w:rPr>
        <w:t xml:space="preserve"> a fotografia</w:t>
      </w:r>
      <w:r w:rsidRPr="0049352F">
        <w:rPr>
          <w:rFonts w:cs="Times New Roman"/>
        </w:rPr>
        <w:t xml:space="preserve">. </w:t>
      </w:r>
      <w:proofErr w:type="spellStart"/>
      <w:r w:rsidRPr="0049352F">
        <w:rPr>
          <w:rFonts w:cs="Times New Roman"/>
        </w:rPr>
        <w:t>Trad</w:t>
      </w:r>
      <w:proofErr w:type="spellEnd"/>
      <w:r w:rsidRPr="0049352F">
        <w:rPr>
          <w:rFonts w:cs="Times New Roman"/>
        </w:rPr>
        <w:t xml:space="preserve">. Rubens </w:t>
      </w:r>
      <w:proofErr w:type="spellStart"/>
      <w:r w:rsidRPr="0049352F">
        <w:rPr>
          <w:rFonts w:cs="Times New Roman"/>
        </w:rPr>
        <w:t>Figueiredo</w:t>
      </w:r>
      <w:proofErr w:type="spellEnd"/>
      <w:r w:rsidRPr="0049352F">
        <w:rPr>
          <w:rFonts w:cs="Times New Roman"/>
        </w:rPr>
        <w:t xml:space="preserve">. </w:t>
      </w:r>
      <w:proofErr w:type="spellStart"/>
      <w:r w:rsidRPr="0049352F">
        <w:rPr>
          <w:rFonts w:cs="Times New Roman"/>
        </w:rPr>
        <w:t>São</w:t>
      </w:r>
      <w:proofErr w:type="spellEnd"/>
      <w:r w:rsidRPr="0049352F">
        <w:rPr>
          <w:rFonts w:cs="Times New Roman"/>
        </w:rPr>
        <w:t xml:space="preserve"> Paulo: Cia. da </w:t>
      </w:r>
      <w:proofErr w:type="spellStart"/>
      <w:r w:rsidRPr="0049352F">
        <w:rPr>
          <w:rFonts w:cs="Times New Roman"/>
        </w:rPr>
        <w:t>Letras</w:t>
      </w:r>
      <w:proofErr w:type="spellEnd"/>
      <w:r w:rsidRPr="0049352F">
        <w:rPr>
          <w:rFonts w:cs="Times New Roman"/>
        </w:rPr>
        <w:t>, 2004.</w:t>
      </w:r>
    </w:p>
    <w:p w14:paraId="178EC889" w14:textId="77777777" w:rsidR="0049352F" w:rsidRPr="0049352F" w:rsidRDefault="0049352F" w:rsidP="0049352F">
      <w:pPr>
        <w:ind w:left="142" w:hanging="142"/>
        <w:jc w:val="both"/>
        <w:rPr>
          <w:rFonts w:cs="Times New Roman"/>
        </w:rPr>
      </w:pPr>
    </w:p>
    <w:sectPr w:rsidR="0049352F" w:rsidRPr="0049352F" w:rsidSect="00ED0F5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9F5D7" w14:textId="77777777" w:rsidR="000034F5" w:rsidRDefault="000034F5" w:rsidP="001F6F27">
      <w:r>
        <w:separator/>
      </w:r>
    </w:p>
  </w:endnote>
  <w:endnote w:type="continuationSeparator" w:id="0">
    <w:p w14:paraId="2EF98EB7" w14:textId="77777777" w:rsidR="000034F5" w:rsidRDefault="000034F5" w:rsidP="001F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0B203" w14:textId="77777777" w:rsidR="000034F5" w:rsidRDefault="000034F5" w:rsidP="001F6F27">
      <w:r>
        <w:separator/>
      </w:r>
    </w:p>
  </w:footnote>
  <w:footnote w:type="continuationSeparator" w:id="0">
    <w:p w14:paraId="0EBC2D1C" w14:textId="77777777" w:rsidR="000034F5" w:rsidRDefault="000034F5" w:rsidP="001F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6D1DF" w14:textId="5991D5AE" w:rsidR="000034F5" w:rsidRDefault="000034F5">
    <w:pPr>
      <w:pStyle w:val="Intestazione"/>
    </w:pPr>
    <w:r>
      <w:rPr>
        <w:rFonts w:ascii="Times New Roman" w:eastAsia="Times New Roman" w:hAnsi="Times New Roman"/>
        <w:noProof/>
        <w:color w:val="000000"/>
        <w:sz w:val="28"/>
        <w:szCs w:val="28"/>
      </w:rPr>
      <w:drawing>
        <wp:inline distT="0" distB="0" distL="0" distR="0" wp14:anchorId="4ABF4EE0" wp14:editId="040682E3">
          <wp:extent cx="6116320" cy="963270"/>
          <wp:effectExtent l="0" t="0" r="5080" b="2540"/>
          <wp:docPr id="1" name="Immagine 1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9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FB"/>
    <w:rsid w:val="000034F5"/>
    <w:rsid w:val="00037AD5"/>
    <w:rsid w:val="00117BB6"/>
    <w:rsid w:val="00183BE4"/>
    <w:rsid w:val="001A1AC5"/>
    <w:rsid w:val="001B1676"/>
    <w:rsid w:val="001F6F27"/>
    <w:rsid w:val="00210B58"/>
    <w:rsid w:val="00270DB9"/>
    <w:rsid w:val="00276A7C"/>
    <w:rsid w:val="00291284"/>
    <w:rsid w:val="002E5BCA"/>
    <w:rsid w:val="00302326"/>
    <w:rsid w:val="003178FB"/>
    <w:rsid w:val="00324536"/>
    <w:rsid w:val="003D0523"/>
    <w:rsid w:val="00403D59"/>
    <w:rsid w:val="004519C6"/>
    <w:rsid w:val="0049352F"/>
    <w:rsid w:val="00521453"/>
    <w:rsid w:val="00532AD6"/>
    <w:rsid w:val="00553EF2"/>
    <w:rsid w:val="00585EAC"/>
    <w:rsid w:val="0059529D"/>
    <w:rsid w:val="0060519F"/>
    <w:rsid w:val="00626A5C"/>
    <w:rsid w:val="0063010F"/>
    <w:rsid w:val="006A7ABA"/>
    <w:rsid w:val="006F4781"/>
    <w:rsid w:val="007106FF"/>
    <w:rsid w:val="007457A3"/>
    <w:rsid w:val="00756F29"/>
    <w:rsid w:val="007C6790"/>
    <w:rsid w:val="007F606F"/>
    <w:rsid w:val="009533AC"/>
    <w:rsid w:val="00A3500E"/>
    <w:rsid w:val="00A82333"/>
    <w:rsid w:val="00AA319B"/>
    <w:rsid w:val="00AD0D73"/>
    <w:rsid w:val="00AD1402"/>
    <w:rsid w:val="00B36251"/>
    <w:rsid w:val="00D002FD"/>
    <w:rsid w:val="00D20B8A"/>
    <w:rsid w:val="00D51E31"/>
    <w:rsid w:val="00D62C67"/>
    <w:rsid w:val="00DD4EE0"/>
    <w:rsid w:val="00E16D71"/>
    <w:rsid w:val="00E344EE"/>
    <w:rsid w:val="00E54A33"/>
    <w:rsid w:val="00ED0F56"/>
    <w:rsid w:val="00EE738C"/>
    <w:rsid w:val="00F2605E"/>
    <w:rsid w:val="00F4418B"/>
    <w:rsid w:val="00F7388F"/>
    <w:rsid w:val="1E9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8E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8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paragraph" w:customStyle="1" w:styleId="Normal1">
    <w:name w:val="Normal1"/>
    <w:rsid w:val="00117BB6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styleId="Collegamentoipertestuale">
    <w:name w:val="Hyperlink"/>
    <w:uiPriority w:val="99"/>
    <w:rsid w:val="00117BB6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529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6F2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6F27"/>
  </w:style>
  <w:style w:type="paragraph" w:styleId="Pidipagina">
    <w:name w:val="footer"/>
    <w:basedOn w:val="Normale"/>
    <w:link w:val="PidipaginaCarattere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6F27"/>
  </w:style>
  <w:style w:type="paragraph" w:customStyle="1" w:styleId="Default">
    <w:name w:val="Default"/>
    <w:rsid w:val="000034F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0034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8F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AD1402"/>
    <w:rPr>
      <w:rFonts w:ascii="Times New Roman" w:eastAsia="Times New Roman" w:hAnsi="Times New Roman" w:cs="Times New Roman"/>
      <w:sz w:val="20"/>
      <w:szCs w:val="20"/>
      <w:lang w:val="pt-BR" w:eastAsia="en-US"/>
    </w:rPr>
  </w:style>
  <w:style w:type="paragraph" w:customStyle="1" w:styleId="Normal1">
    <w:name w:val="Normal1"/>
    <w:rsid w:val="00117BB6"/>
    <w:pPr>
      <w:spacing w:line="276" w:lineRule="auto"/>
    </w:pPr>
    <w:rPr>
      <w:rFonts w:ascii="Arial" w:eastAsia="Arial" w:hAnsi="Arial" w:cs="Arial"/>
      <w:color w:val="000000"/>
      <w:sz w:val="22"/>
      <w:szCs w:val="22"/>
      <w:lang w:val="pt-BR" w:eastAsia="pt-BR"/>
    </w:rPr>
  </w:style>
  <w:style w:type="character" w:styleId="Collegamentoipertestuale">
    <w:name w:val="Hyperlink"/>
    <w:uiPriority w:val="99"/>
    <w:rsid w:val="00117BB6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9529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F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F6F27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F6F27"/>
  </w:style>
  <w:style w:type="paragraph" w:styleId="Pidipagina">
    <w:name w:val="footer"/>
    <w:basedOn w:val="Normale"/>
    <w:link w:val="PidipaginaCarattere"/>
    <w:uiPriority w:val="99"/>
    <w:unhideWhenUsed/>
    <w:rsid w:val="001F6F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F6F27"/>
  </w:style>
  <w:style w:type="paragraph" w:customStyle="1" w:styleId="Default">
    <w:name w:val="Default"/>
    <w:rsid w:val="000034F5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0034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dreasanturbano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Macintosh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Peterle</dc:creator>
  <cp:keywords/>
  <dc:description/>
  <cp:lastModifiedBy>Andrea Santurbano</cp:lastModifiedBy>
  <cp:revision>3</cp:revision>
  <dcterms:created xsi:type="dcterms:W3CDTF">2019-01-04T14:42:00Z</dcterms:created>
  <dcterms:modified xsi:type="dcterms:W3CDTF">2019-01-04T14:44:00Z</dcterms:modified>
</cp:coreProperties>
</file>