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09" w:rsidRDefault="000F5D09" w:rsidP="000F5D09">
      <w:pPr>
        <w:jc w:val="both"/>
        <w:rPr>
          <w:b/>
        </w:rPr>
      </w:pPr>
      <w:r w:rsidRPr="004871AC">
        <w:rPr>
          <w:b/>
        </w:rPr>
        <w:t>UNIVERSIDADE</w:t>
      </w:r>
      <w:r>
        <w:rPr>
          <w:b/>
        </w:rPr>
        <w:t xml:space="preserve"> FEDERAL DE SANTA CATARINA</w:t>
      </w:r>
    </w:p>
    <w:p w:rsidR="000F5D09" w:rsidRDefault="000F5D09" w:rsidP="000F5D09">
      <w:pPr>
        <w:jc w:val="both"/>
        <w:rPr>
          <w:b/>
        </w:rPr>
      </w:pPr>
      <w:r>
        <w:rPr>
          <w:b/>
        </w:rPr>
        <w:t>CENTRO DE COMUNICAÇÃO E EXPRESSÃO</w:t>
      </w:r>
    </w:p>
    <w:p w:rsidR="000F5D09" w:rsidRDefault="000F5D09" w:rsidP="000F5D09">
      <w:pPr>
        <w:jc w:val="both"/>
        <w:rPr>
          <w:b/>
        </w:rPr>
      </w:pPr>
      <w:r>
        <w:rPr>
          <w:b/>
        </w:rPr>
        <w:t>PÓS-GRADUAÇÃO EM LITERATURA</w:t>
      </w:r>
    </w:p>
    <w:p w:rsidR="00A522B2" w:rsidRDefault="000F5D09" w:rsidP="000F5D09">
      <w:pPr>
        <w:rPr>
          <w:b/>
        </w:rPr>
      </w:pPr>
      <w:r>
        <w:rPr>
          <w:b/>
        </w:rPr>
        <w:t xml:space="preserve">PGL510115 – História(s) </w:t>
      </w:r>
    </w:p>
    <w:p w:rsidR="000F5D09" w:rsidRDefault="000F5D09" w:rsidP="000F5D09">
      <w:pPr>
        <w:rPr>
          <w:b/>
        </w:rPr>
      </w:pPr>
      <w:r>
        <w:rPr>
          <w:b/>
        </w:rPr>
        <w:t>Literatur</w:t>
      </w:r>
      <w:r w:rsidR="004871AC">
        <w:rPr>
          <w:b/>
        </w:rPr>
        <w:t xml:space="preserve">a e História em textos e filmes ensaísticos </w:t>
      </w:r>
      <w:r>
        <w:rPr>
          <w:b/>
        </w:rPr>
        <w:t>de Glauber Rocha e Jean-Luc Godard</w:t>
      </w:r>
      <w:r w:rsidR="004871AC">
        <w:rPr>
          <w:b/>
        </w:rPr>
        <w:t xml:space="preserve"> </w:t>
      </w:r>
    </w:p>
    <w:p w:rsidR="000F5D09" w:rsidRDefault="000F5D09" w:rsidP="000F5D09">
      <w:pPr>
        <w:rPr>
          <w:b/>
        </w:rPr>
      </w:pPr>
      <w:r>
        <w:rPr>
          <w:b/>
        </w:rPr>
        <w:t>Prof. Jair Tadeu da Fonseca</w:t>
      </w:r>
    </w:p>
    <w:p w:rsidR="004825A6" w:rsidRDefault="004825A6" w:rsidP="000F5D09">
      <w:pPr>
        <w:rPr>
          <w:b/>
        </w:rPr>
      </w:pPr>
      <w:r>
        <w:rPr>
          <w:b/>
        </w:rPr>
        <w:t>2018-1</w:t>
      </w:r>
    </w:p>
    <w:p w:rsidR="004871AC" w:rsidRDefault="004871AC" w:rsidP="000F5D09">
      <w:pPr>
        <w:rPr>
          <w:b/>
        </w:rPr>
      </w:pPr>
    </w:p>
    <w:p w:rsidR="003E170F" w:rsidRDefault="00006560" w:rsidP="003E170F">
      <w:pPr>
        <w:ind w:firstLine="708"/>
        <w:jc w:val="both"/>
      </w:pPr>
      <w:r>
        <w:t>O curso proposto visa estudar</w:t>
      </w:r>
      <w:r w:rsidR="004871AC">
        <w:t xml:space="preserve"> nas obras escritas e fílmicas de Glauber Rocha </w:t>
      </w:r>
      <w:r w:rsidR="0091387E">
        <w:t xml:space="preserve">e Jean-Luc Godard </w:t>
      </w:r>
      <w:r>
        <w:t xml:space="preserve">suas relações com a Literatura e a História, ao testar a hipótese de </w:t>
      </w:r>
      <w:r w:rsidR="00162D86">
        <w:t>que tais relações</w:t>
      </w:r>
      <w:r>
        <w:t xml:space="preserve"> se dão através do </w:t>
      </w:r>
      <w:r w:rsidRPr="00006560">
        <w:rPr>
          <w:i/>
        </w:rPr>
        <w:t>ensaio</w:t>
      </w:r>
      <w:r>
        <w:t xml:space="preserve">, tanto nos textos críticos e literários que ambos escreveram quanto em vários de seus filmes. </w:t>
      </w:r>
    </w:p>
    <w:p w:rsidR="003E170F" w:rsidRDefault="00006560" w:rsidP="003E170F">
      <w:pPr>
        <w:ind w:firstLine="708"/>
        <w:jc w:val="both"/>
      </w:pPr>
      <w:r>
        <w:t>A História assume um papel fundamental na</w:t>
      </w:r>
      <w:r w:rsidR="00DF60A3">
        <w:t xml:space="preserve"> realização cinematográfica desses </w:t>
      </w:r>
      <w:r w:rsidR="003E170F">
        <w:t xml:space="preserve">dois dos </w:t>
      </w:r>
      <w:r w:rsidR="00DF60A3">
        <w:t>mais importantes artistas do cinema moderno</w:t>
      </w:r>
      <w:r>
        <w:t xml:space="preserve">, como apontado por </w:t>
      </w:r>
      <w:proofErr w:type="spellStart"/>
      <w:r>
        <w:t>Ismail</w:t>
      </w:r>
      <w:proofErr w:type="spellEnd"/>
      <w:r>
        <w:t xml:space="preserve"> Xavier</w:t>
      </w:r>
      <w:r w:rsidR="00D70A14">
        <w:t xml:space="preserve"> (“o desejo da história”)</w:t>
      </w:r>
      <w:r>
        <w:t xml:space="preserve">, no caso do brasileiro, e por </w:t>
      </w:r>
      <w:proofErr w:type="spellStart"/>
      <w:r>
        <w:t>Didi-Huberman</w:t>
      </w:r>
      <w:proofErr w:type="spellEnd"/>
      <w:r w:rsidR="00D70A14">
        <w:t xml:space="preserve"> (“o olho da história”)</w:t>
      </w:r>
      <w:r w:rsidR="00162D86">
        <w:t xml:space="preserve">, no </w:t>
      </w:r>
      <w:r w:rsidR="00D70A14">
        <w:t xml:space="preserve">caso </w:t>
      </w:r>
      <w:r w:rsidR="00162D86">
        <w:t>d</w:t>
      </w:r>
      <w:r w:rsidR="00E14711">
        <w:t xml:space="preserve">o cineasta </w:t>
      </w:r>
      <w:proofErr w:type="spellStart"/>
      <w:r w:rsidR="00E14711">
        <w:t>franco-suiço</w:t>
      </w:r>
      <w:proofErr w:type="spellEnd"/>
      <w:r w:rsidR="00E14711">
        <w:t xml:space="preserve">, </w:t>
      </w:r>
      <w:r w:rsidR="00C7386F">
        <w:t>e como podemos constatar até mes</w:t>
      </w:r>
      <w:r w:rsidR="00E14711">
        <w:t>m</w:t>
      </w:r>
      <w:r w:rsidR="00C7386F">
        <w:t xml:space="preserve">o seus filmes ficcionais </w:t>
      </w:r>
      <w:r w:rsidR="00E14711">
        <w:t xml:space="preserve">também dialogam de várias formas com a literatura, tanto pelo </w:t>
      </w:r>
      <w:r w:rsidR="00162D86">
        <w:t xml:space="preserve">seu </w:t>
      </w:r>
      <w:r w:rsidR="00E14711">
        <w:t xml:space="preserve">trabalho de citação, quanto pela </w:t>
      </w:r>
      <w:r w:rsidR="00E14711" w:rsidRPr="00E14711">
        <w:rPr>
          <w:i/>
        </w:rPr>
        <w:t xml:space="preserve">forma </w:t>
      </w:r>
      <w:r w:rsidR="00162D86">
        <w:rPr>
          <w:i/>
        </w:rPr>
        <w:t xml:space="preserve">de </w:t>
      </w:r>
      <w:r w:rsidR="00E14711" w:rsidRPr="00E14711">
        <w:rPr>
          <w:i/>
        </w:rPr>
        <w:t>ensaio</w:t>
      </w:r>
      <w:r w:rsidR="00E14711">
        <w:t xml:space="preserve"> que neles procuramos detectar. Mas é em realizações de </w:t>
      </w:r>
      <w:proofErr w:type="spellStart"/>
      <w:proofErr w:type="gramStart"/>
      <w:r w:rsidR="00E14711">
        <w:t>não-ficção</w:t>
      </w:r>
      <w:proofErr w:type="spellEnd"/>
      <w:proofErr w:type="gramEnd"/>
      <w:r w:rsidR="00C7386F">
        <w:t xml:space="preserve">, ou de classificação indefinida, </w:t>
      </w:r>
      <w:r w:rsidR="00162D86">
        <w:t>que tudo isso se salienta mais</w:t>
      </w:r>
      <w:r w:rsidR="00E14711">
        <w:t>, já mesmo a partir dos títulos</w:t>
      </w:r>
      <w:r w:rsidR="00162D86">
        <w:t xml:space="preserve"> de dois filmes ou série de vídeos, no caso do primeiro</w:t>
      </w:r>
      <w:r w:rsidR="00E14711">
        <w:t xml:space="preserve">: </w:t>
      </w:r>
      <w:r w:rsidR="00E14711">
        <w:rPr>
          <w:i/>
        </w:rPr>
        <w:t>História(s) do cinema</w:t>
      </w:r>
      <w:r w:rsidR="00E14711">
        <w:t xml:space="preserve">, de Godard, e </w:t>
      </w:r>
      <w:r w:rsidR="00E14711" w:rsidRPr="00E14711">
        <w:rPr>
          <w:i/>
        </w:rPr>
        <w:t>História do Brasil</w:t>
      </w:r>
      <w:r w:rsidR="00E14711">
        <w:t>, de Glauber.</w:t>
      </w:r>
      <w:r w:rsidR="00162D86">
        <w:t xml:space="preserve"> Este último é pouco conhecido, por ter</w:t>
      </w:r>
      <w:r w:rsidR="00A758E5">
        <w:t xml:space="preserve"> ficado inacabado e, </w:t>
      </w:r>
      <w:r w:rsidR="00162D86">
        <w:t>apesar de bastante diferente</w:t>
      </w:r>
      <w:r w:rsidR="00A758E5">
        <w:t xml:space="preserve"> do primeiro, bem realizado e estudado</w:t>
      </w:r>
      <w:r w:rsidR="00C7386F">
        <w:t xml:space="preserve"> pela crítica</w:t>
      </w:r>
      <w:r w:rsidR="00A758E5">
        <w:t>, tem com ele a</w:t>
      </w:r>
      <w:r w:rsidR="00C7386F">
        <w:t xml:space="preserve"> característica de ser </w:t>
      </w:r>
      <w:r w:rsidR="00A758E5">
        <w:t>estruturado</w:t>
      </w:r>
      <w:r w:rsidR="00C7386F">
        <w:t xml:space="preserve"> principalmente</w:t>
      </w:r>
      <w:r w:rsidR="00A758E5">
        <w:t xml:space="preserve"> através da montagem de fragmentos de outros filmes</w:t>
      </w:r>
      <w:r w:rsidR="00C7386F">
        <w:t xml:space="preserve">. </w:t>
      </w:r>
    </w:p>
    <w:p w:rsidR="004871AC" w:rsidRDefault="00C7386F" w:rsidP="00D171AE">
      <w:pPr>
        <w:ind w:firstLine="708"/>
        <w:jc w:val="both"/>
      </w:pPr>
      <w:r>
        <w:t>Além disso, em ambos estão impressas</w:t>
      </w:r>
      <w:r w:rsidR="00A758E5">
        <w:t xml:space="preserve"> visivelmente as marcas de suas respectivas autorias, através das im</w:t>
      </w:r>
      <w:r w:rsidR="00DF60A3">
        <w:t>agens e voz</w:t>
      </w:r>
      <w:r w:rsidR="00A758E5">
        <w:t xml:space="preserve"> do próprio Godard, em </w:t>
      </w:r>
      <w:r w:rsidR="00A758E5">
        <w:rPr>
          <w:i/>
        </w:rPr>
        <w:t>História(s) do cinema</w:t>
      </w:r>
      <w:r w:rsidR="00A758E5">
        <w:t xml:space="preserve">, e </w:t>
      </w:r>
      <w:r>
        <w:t>d</w:t>
      </w:r>
      <w:r w:rsidR="00DF60A3">
        <w:t xml:space="preserve">a voz do próprio Glauber em uma </w:t>
      </w:r>
      <w:r>
        <w:t xml:space="preserve">longa </w:t>
      </w:r>
      <w:r w:rsidR="00DF60A3">
        <w:t xml:space="preserve">sequência de sua </w:t>
      </w:r>
      <w:r w:rsidR="00DF60A3">
        <w:rPr>
          <w:i/>
        </w:rPr>
        <w:t>História do Brasil</w:t>
      </w:r>
      <w:r w:rsidR="00DF60A3">
        <w:t>. Tais características também estão presentes mesmo em a</w:t>
      </w:r>
      <w:r w:rsidR="005A1718">
        <w:t xml:space="preserve">lguns de seus filmes </w:t>
      </w:r>
      <w:proofErr w:type="spellStart"/>
      <w:proofErr w:type="gramStart"/>
      <w:r w:rsidR="005A1718">
        <w:t>ficcionais-</w:t>
      </w:r>
      <w:r w:rsidR="00DF60A3">
        <w:t>ensaísticos</w:t>
      </w:r>
      <w:proofErr w:type="spellEnd"/>
      <w:proofErr w:type="gramEnd"/>
      <w:r w:rsidR="00DF60A3">
        <w:t xml:space="preserve">, como, por exemplo, em </w:t>
      </w:r>
      <w:r w:rsidR="00DF60A3">
        <w:rPr>
          <w:i/>
        </w:rPr>
        <w:t>Nossa música</w:t>
      </w:r>
      <w:r w:rsidR="00DF60A3">
        <w:t xml:space="preserve">, de Godard, e </w:t>
      </w:r>
      <w:r w:rsidR="00DF60A3">
        <w:rPr>
          <w:i/>
        </w:rPr>
        <w:t>A idade da Terra</w:t>
      </w:r>
      <w:r w:rsidR="00DF60A3">
        <w:t>, de</w:t>
      </w:r>
      <w:r w:rsidR="005C4E6E">
        <w:t xml:space="preserve"> Glauber, mas aqui se privilegiam os dois citados pela importân</w:t>
      </w:r>
      <w:r w:rsidR="005A1718">
        <w:t>cia que a História assume neles, em relação aos pro</w:t>
      </w:r>
      <w:r w:rsidR="00517953">
        <w:t>cessos de subjetivação. Isto se</w:t>
      </w:r>
      <w:r w:rsidR="001527D8">
        <w:t xml:space="preserve"> evidencia ao </w:t>
      </w:r>
      <w:r w:rsidR="005A1718">
        <w:t>Go</w:t>
      </w:r>
      <w:r w:rsidR="001527D8">
        <w:t>dard escandir</w:t>
      </w:r>
      <w:r w:rsidR="009D3BF2">
        <w:t xml:space="preserve"> a palavra </w:t>
      </w:r>
      <w:proofErr w:type="spellStart"/>
      <w:r w:rsidR="009D3BF2" w:rsidRPr="002E7546">
        <w:t>Histoire</w:t>
      </w:r>
      <w:proofErr w:type="spellEnd"/>
      <w:r w:rsidR="009D3BF2">
        <w:t>(</w:t>
      </w:r>
      <w:r w:rsidR="009D3BF2" w:rsidRPr="009D3BF2">
        <w:rPr>
          <w:i/>
        </w:rPr>
        <w:t>s</w:t>
      </w:r>
      <w:r w:rsidR="00517953">
        <w:t xml:space="preserve">), </w:t>
      </w:r>
      <w:r w:rsidR="009D3BF2">
        <w:t xml:space="preserve">do </w:t>
      </w:r>
      <w:r w:rsidR="001527D8">
        <w:t xml:space="preserve">título original presente nos créditos iniciais de </w:t>
      </w:r>
      <w:r w:rsidR="005A1718">
        <w:t>sua série de vídeos</w:t>
      </w:r>
      <w:r w:rsidR="00D72BF1">
        <w:t>, ao jogar com a pluralidade e a singularidade</w:t>
      </w:r>
      <w:r w:rsidR="005A1718">
        <w:t xml:space="preserve">: </w:t>
      </w:r>
      <w:r w:rsidR="00517953">
        <w:t xml:space="preserve">em </w:t>
      </w:r>
      <w:proofErr w:type="spellStart"/>
      <w:r w:rsidR="005A1718" w:rsidRPr="00D72BF1">
        <w:rPr>
          <w:b/>
          <w:i/>
        </w:rPr>
        <w:t>His</w:t>
      </w:r>
      <w:proofErr w:type="spellEnd"/>
      <w:r w:rsidR="009D3BF2">
        <w:rPr>
          <w:i/>
        </w:rPr>
        <w:t xml:space="preserve"> </w:t>
      </w:r>
      <w:proofErr w:type="spellStart"/>
      <w:r w:rsidR="005A1718" w:rsidRPr="00D72BF1">
        <w:rPr>
          <w:b/>
          <w:i/>
        </w:rPr>
        <w:t>toi</w:t>
      </w:r>
      <w:proofErr w:type="spellEnd"/>
      <w:r w:rsidR="009D3BF2">
        <w:rPr>
          <w:i/>
        </w:rPr>
        <w:t xml:space="preserve"> </w:t>
      </w:r>
      <w:r w:rsidR="005A1718">
        <w:rPr>
          <w:i/>
        </w:rPr>
        <w:t>re</w:t>
      </w:r>
      <w:r w:rsidR="001527D8">
        <w:rPr>
          <w:i/>
        </w:rPr>
        <w:t xml:space="preserve"> </w:t>
      </w:r>
      <w:r w:rsidR="005A1718">
        <w:rPr>
          <w:i/>
        </w:rPr>
        <w:t>(s)</w:t>
      </w:r>
      <w:r w:rsidR="00517953">
        <w:t>, além da evidente possibilidade de se tomar a história tanto no singular quanto no plural, e com isso se considerar tanto a História quanto as histórias</w:t>
      </w:r>
      <w:r w:rsidR="001527D8">
        <w:t xml:space="preserve"> (ficcionais) do cinema, quanto as diferentes versões dessa História, salientam-se o </w:t>
      </w:r>
      <w:proofErr w:type="spellStart"/>
      <w:r w:rsidR="001527D8" w:rsidRPr="003E170F">
        <w:rPr>
          <w:b/>
          <w:i/>
        </w:rPr>
        <w:t>his</w:t>
      </w:r>
      <w:proofErr w:type="spellEnd"/>
      <w:r w:rsidR="001527D8">
        <w:rPr>
          <w:i/>
        </w:rPr>
        <w:t xml:space="preserve"> </w:t>
      </w:r>
      <w:r w:rsidR="001527D8">
        <w:t xml:space="preserve">(dele, em inglês), </w:t>
      </w:r>
      <w:r w:rsidR="003E170F">
        <w:t xml:space="preserve">e principalmente o </w:t>
      </w:r>
      <w:proofErr w:type="spellStart"/>
      <w:r w:rsidR="003E170F" w:rsidRPr="003E170F">
        <w:rPr>
          <w:b/>
          <w:i/>
        </w:rPr>
        <w:t>toi</w:t>
      </w:r>
      <w:proofErr w:type="spellEnd"/>
      <w:r w:rsidR="003E170F">
        <w:t xml:space="preserve"> (tu, você, em francês).</w:t>
      </w:r>
      <w:r w:rsidR="00D171AE">
        <w:t xml:space="preserve"> </w:t>
      </w:r>
      <w:r w:rsidR="003E170F">
        <w:t xml:space="preserve">Já em </w:t>
      </w:r>
      <w:r w:rsidR="002E7546">
        <w:t xml:space="preserve">alguns escritos de Glauber, encontramos a palavra </w:t>
      </w:r>
      <w:proofErr w:type="spellStart"/>
      <w:r w:rsidR="002E7546">
        <w:rPr>
          <w:i/>
        </w:rPr>
        <w:t>Heustória</w:t>
      </w:r>
      <w:proofErr w:type="spellEnd"/>
      <w:r w:rsidR="002E7546">
        <w:rPr>
          <w:i/>
        </w:rPr>
        <w:t xml:space="preserve"> </w:t>
      </w:r>
      <w:r w:rsidR="002E7546">
        <w:t xml:space="preserve">e sua variante </w:t>
      </w:r>
      <w:proofErr w:type="spellStart"/>
      <w:r w:rsidR="002E7546" w:rsidRPr="002E7546">
        <w:rPr>
          <w:i/>
        </w:rPr>
        <w:t>Heuztórya</w:t>
      </w:r>
      <w:proofErr w:type="spellEnd"/>
      <w:r w:rsidR="002E7546">
        <w:t>, palavras-valise (</w:t>
      </w:r>
      <w:proofErr w:type="spellStart"/>
      <w:r w:rsidR="002E7546">
        <w:rPr>
          <w:i/>
        </w:rPr>
        <w:t>port-manteau</w:t>
      </w:r>
      <w:proofErr w:type="spellEnd"/>
      <w:r w:rsidR="002E7546">
        <w:t xml:space="preserve">) </w:t>
      </w:r>
      <w:r w:rsidR="002E7546" w:rsidRPr="002E7546">
        <w:t>nas</w:t>
      </w:r>
      <w:r w:rsidR="002E7546">
        <w:t xml:space="preserve"> quais </w:t>
      </w:r>
      <w:r w:rsidR="008A013E">
        <w:t xml:space="preserve">o </w:t>
      </w:r>
      <w:r w:rsidR="008A013E" w:rsidRPr="008A013E">
        <w:rPr>
          <w:i/>
        </w:rPr>
        <w:t>eu</w:t>
      </w:r>
      <w:r w:rsidR="008A013E">
        <w:t xml:space="preserve">, </w:t>
      </w:r>
      <w:r w:rsidR="002E7546" w:rsidRPr="002E7546">
        <w:t xml:space="preserve">embora </w:t>
      </w:r>
      <w:r w:rsidR="00926492">
        <w:t>englobado pela palavra história</w:t>
      </w:r>
      <w:r w:rsidR="002E7546" w:rsidRPr="002E7546">
        <w:t xml:space="preserve"> graficamente transformada, surge como inscrição do individual no coletivo. Neologismo muito empregado por Glauber, a partir de meados da década de 70, </w:t>
      </w:r>
      <w:proofErr w:type="spellStart"/>
      <w:r w:rsidR="002E7546" w:rsidRPr="008A013E">
        <w:rPr>
          <w:i/>
        </w:rPr>
        <w:t>Heustória</w:t>
      </w:r>
      <w:proofErr w:type="spellEnd"/>
      <w:r w:rsidR="002E7546" w:rsidRPr="002E7546">
        <w:t xml:space="preserve"> se diferencia de história por corresponder ao autobiográfico</w:t>
      </w:r>
      <w:r w:rsidR="00926492">
        <w:t>, ou ensaístico,</w:t>
      </w:r>
      <w:r w:rsidR="002E7546" w:rsidRPr="002E7546">
        <w:t xml:space="preserve"> em sua relação co</w:t>
      </w:r>
      <w:r w:rsidR="008A013E">
        <w:t>m a História e a ficção (a “</w:t>
      </w:r>
      <w:r w:rsidR="002E7546" w:rsidRPr="002E7546">
        <w:t>estó</w:t>
      </w:r>
      <w:r w:rsidR="008A013E">
        <w:t>ria”</w:t>
      </w:r>
      <w:r w:rsidR="00926492">
        <w:t>), como e</w:t>
      </w:r>
      <w:r w:rsidR="00926492" w:rsidRPr="00926492">
        <w:t>mblema</w:t>
      </w:r>
      <w:r w:rsidR="00926492">
        <w:t xml:space="preserve"> e legenda</w:t>
      </w:r>
      <w:r w:rsidR="00926492" w:rsidRPr="00926492">
        <w:t xml:space="preserve"> alegórico</w:t>
      </w:r>
      <w:r w:rsidR="00926492">
        <w:t xml:space="preserve">s do sujeito </w:t>
      </w:r>
      <w:r w:rsidR="00926492" w:rsidRPr="00AF1962">
        <w:rPr>
          <w:b/>
          <w:i/>
        </w:rPr>
        <w:t>da</w:t>
      </w:r>
      <w:r w:rsidR="00926492">
        <w:t xml:space="preserve"> história/</w:t>
      </w:r>
      <w:r w:rsidR="00CB10B4">
        <w:t>estória</w:t>
      </w:r>
      <w:r w:rsidR="00926492">
        <w:t xml:space="preserve"> e </w:t>
      </w:r>
      <w:r w:rsidR="00926492" w:rsidRPr="00AF1962">
        <w:rPr>
          <w:b/>
          <w:i/>
        </w:rPr>
        <w:t>na</w:t>
      </w:r>
      <w:r w:rsidR="00926492">
        <w:t xml:space="preserve"> história/estória. </w:t>
      </w:r>
    </w:p>
    <w:p w:rsidR="00AF1962" w:rsidRDefault="00BF5629" w:rsidP="00D70A14">
      <w:pPr>
        <w:jc w:val="both"/>
      </w:pPr>
      <w:r>
        <w:tab/>
        <w:t>No campo teórico-filosófico as co</w:t>
      </w:r>
      <w:r w:rsidR="00617012">
        <w:t xml:space="preserve">nsiderações de </w:t>
      </w:r>
      <w:r w:rsidR="00925A41">
        <w:t xml:space="preserve">Walter </w:t>
      </w:r>
      <w:r w:rsidR="00617012">
        <w:t xml:space="preserve">Benjamin </w:t>
      </w:r>
      <w:r w:rsidR="00925A41">
        <w:t>(</w:t>
      </w:r>
      <w:r w:rsidR="00617012">
        <w:t>e</w:t>
      </w:r>
      <w:r w:rsidR="00925A41">
        <w:t xml:space="preserve"> eventualmente</w:t>
      </w:r>
      <w:r w:rsidR="00617012">
        <w:t xml:space="preserve"> de </w:t>
      </w:r>
      <w:r w:rsidR="00925A41">
        <w:t xml:space="preserve">Paul </w:t>
      </w:r>
      <w:proofErr w:type="spellStart"/>
      <w:r>
        <w:t>Ricouer</w:t>
      </w:r>
      <w:proofErr w:type="spellEnd"/>
      <w:r w:rsidR="00925A41">
        <w:t>)</w:t>
      </w:r>
      <w:r>
        <w:t xml:space="preserve"> sobre história, memória e esquecimento, embora bem diversas, podem ajudar no tratamento dessas questões. No campo dos estudos literários e filosóficos</w:t>
      </w:r>
      <w:r w:rsidR="00617012">
        <w:t xml:space="preserve"> sobre o ensaio, contribuem para sua compreensão, desde Montaigne, reflexões diversas como as </w:t>
      </w:r>
      <w:r w:rsidR="0074785F">
        <w:t xml:space="preserve">de </w:t>
      </w:r>
      <w:r w:rsidR="00080F88">
        <w:t xml:space="preserve">Georg </w:t>
      </w:r>
      <w:proofErr w:type="spellStart"/>
      <w:r w:rsidR="00617012">
        <w:t>Lukács</w:t>
      </w:r>
      <w:proofErr w:type="spellEnd"/>
      <w:r w:rsidR="00617012">
        <w:t xml:space="preserve">, </w:t>
      </w:r>
      <w:r w:rsidR="00080F88">
        <w:t xml:space="preserve">Theodor Adorno, Max </w:t>
      </w:r>
      <w:proofErr w:type="spellStart"/>
      <w:r w:rsidR="00617012">
        <w:t>Bense</w:t>
      </w:r>
      <w:proofErr w:type="spellEnd"/>
      <w:r w:rsidR="00617012">
        <w:t xml:space="preserve">, e alguns de seus comentadores. Já na área do cinema, que passou a utilizar o termo </w:t>
      </w:r>
      <w:r w:rsidR="00617012" w:rsidRPr="00617012">
        <w:rPr>
          <w:i/>
        </w:rPr>
        <w:t>ensaio</w:t>
      </w:r>
      <w:r w:rsidR="00617012">
        <w:t xml:space="preserve"> </w:t>
      </w:r>
      <w:r w:rsidR="00617012">
        <w:lastRenderedPageBreak/>
        <w:t>recentemente, salientam-se</w:t>
      </w:r>
      <w:r w:rsidR="002E69B4">
        <w:t xml:space="preserve"> as contribuições de Timothy Corr</w:t>
      </w:r>
      <w:r w:rsidR="007037C1">
        <w:t xml:space="preserve">igan, Antonio </w:t>
      </w:r>
      <w:proofErr w:type="spellStart"/>
      <w:r w:rsidR="007037C1">
        <w:t>Weinrichter</w:t>
      </w:r>
      <w:proofErr w:type="spellEnd"/>
      <w:r w:rsidR="007037C1">
        <w:t xml:space="preserve"> López e</w:t>
      </w:r>
      <w:r w:rsidR="002E69B4">
        <w:t xml:space="preserve"> Henri</w:t>
      </w:r>
      <w:r w:rsidR="007037C1">
        <w:t xml:space="preserve"> Arraes </w:t>
      </w:r>
      <w:proofErr w:type="spellStart"/>
      <w:r w:rsidR="007037C1">
        <w:t>Gervaiseau</w:t>
      </w:r>
      <w:proofErr w:type="spellEnd"/>
      <w:r w:rsidR="002E69B4">
        <w:t>.</w:t>
      </w:r>
    </w:p>
    <w:p w:rsidR="000F5D09" w:rsidRDefault="002E69B4" w:rsidP="00072F35">
      <w:pPr>
        <w:jc w:val="both"/>
      </w:pPr>
      <w:r>
        <w:tab/>
        <w:t xml:space="preserve">Como esses pesquisadores lidam com filmes diversos, </w:t>
      </w:r>
      <w:r w:rsidR="001264E6">
        <w:t xml:space="preserve">os quais remetem a outros filmes e textos, </w:t>
      </w:r>
      <w:r>
        <w:t xml:space="preserve">eventualmente será necessário ampliar as referências fílmicas e literárias, para além daquelas que estão em Glauber e Godard. </w:t>
      </w:r>
    </w:p>
    <w:p w:rsidR="00072F35" w:rsidRDefault="00072F35" w:rsidP="00072F35">
      <w:pPr>
        <w:jc w:val="both"/>
      </w:pPr>
    </w:p>
    <w:p w:rsidR="00072F35" w:rsidRDefault="00BC689A" w:rsidP="00072F35">
      <w:pPr>
        <w:jc w:val="both"/>
        <w:rPr>
          <w:b/>
        </w:rPr>
      </w:pPr>
      <w:r w:rsidRPr="0091387E">
        <w:rPr>
          <w:b/>
        </w:rPr>
        <w:t>Tópicos e textos</w:t>
      </w:r>
      <w:r w:rsidR="00D80F14">
        <w:rPr>
          <w:b/>
        </w:rPr>
        <w:t xml:space="preserve"> escolhidos</w:t>
      </w:r>
    </w:p>
    <w:p w:rsidR="0091387E" w:rsidRDefault="0091387E" w:rsidP="0091387E">
      <w:pPr>
        <w:pStyle w:val="PargrafodaLista"/>
        <w:numPr>
          <w:ilvl w:val="0"/>
          <w:numId w:val="1"/>
        </w:numPr>
        <w:jc w:val="both"/>
      </w:pPr>
      <w:r>
        <w:t>Apresentação do curso</w:t>
      </w:r>
    </w:p>
    <w:p w:rsidR="0091387E" w:rsidRDefault="0091387E" w:rsidP="0091387E">
      <w:pPr>
        <w:pStyle w:val="PargrafodaLista"/>
        <w:numPr>
          <w:ilvl w:val="0"/>
          <w:numId w:val="1"/>
        </w:numPr>
        <w:jc w:val="both"/>
      </w:pPr>
      <w:r>
        <w:t>Apresentação e início de análises de curtas e trechos de longas-metragens de Godard e Glauber</w:t>
      </w:r>
    </w:p>
    <w:p w:rsidR="00C04F26" w:rsidRDefault="00C04F26" w:rsidP="0091387E">
      <w:pPr>
        <w:pStyle w:val="PargrafodaLista"/>
        <w:numPr>
          <w:ilvl w:val="0"/>
          <w:numId w:val="1"/>
        </w:numPr>
        <w:jc w:val="both"/>
      </w:pPr>
      <w:r>
        <w:t xml:space="preserve">Discussão da introdução aos </w:t>
      </w:r>
      <w:r>
        <w:rPr>
          <w:i/>
        </w:rPr>
        <w:t xml:space="preserve">Ensaios </w:t>
      </w:r>
      <w:r>
        <w:t>de Montaigne e de seu capítulo XXXI: “Dos canibais”.</w:t>
      </w:r>
    </w:p>
    <w:p w:rsidR="00080F88" w:rsidRDefault="00080F88" w:rsidP="00C04F26">
      <w:pPr>
        <w:pStyle w:val="PargrafodaLista"/>
        <w:numPr>
          <w:ilvl w:val="0"/>
          <w:numId w:val="1"/>
        </w:numPr>
        <w:jc w:val="both"/>
      </w:pPr>
      <w:r>
        <w:t>Discussão de</w:t>
      </w:r>
      <w:r w:rsidR="00DE557B">
        <w:t xml:space="preserve"> “Sobre a essência e forma do ensaio”, de </w:t>
      </w:r>
      <w:proofErr w:type="spellStart"/>
      <w:r w:rsidR="00DE557B">
        <w:t>Lukács</w:t>
      </w:r>
      <w:proofErr w:type="spellEnd"/>
      <w:r w:rsidR="00C04F26">
        <w:t xml:space="preserve">, </w:t>
      </w:r>
      <w:r w:rsidR="00DE557B">
        <w:t>“O ensaio como forma”</w:t>
      </w:r>
      <w:r>
        <w:t>, de Adorno</w:t>
      </w:r>
      <w:r w:rsidR="00C04F26">
        <w:t xml:space="preserve">, e </w:t>
      </w:r>
      <w:r>
        <w:t xml:space="preserve">“O ensaio e sua prosa”, de </w:t>
      </w:r>
      <w:proofErr w:type="spellStart"/>
      <w:r>
        <w:t>Bense</w:t>
      </w:r>
      <w:proofErr w:type="spellEnd"/>
      <w:r w:rsidR="00C04F26">
        <w:t>.</w:t>
      </w:r>
    </w:p>
    <w:p w:rsidR="00C04F26" w:rsidRDefault="00C04F26" w:rsidP="00C04F26">
      <w:pPr>
        <w:pStyle w:val="PargrafodaLista"/>
        <w:numPr>
          <w:ilvl w:val="0"/>
          <w:numId w:val="1"/>
        </w:numPr>
        <w:jc w:val="both"/>
      </w:pPr>
      <w:r>
        <w:t>Continuação.</w:t>
      </w:r>
    </w:p>
    <w:p w:rsidR="00C808CB" w:rsidRDefault="00C808CB" w:rsidP="00C808CB">
      <w:pPr>
        <w:pStyle w:val="PargrafodaLista"/>
        <w:numPr>
          <w:ilvl w:val="0"/>
          <w:numId w:val="1"/>
        </w:numPr>
        <w:jc w:val="both"/>
      </w:pPr>
      <w:r>
        <w:t>Discussão da parte I - “A poética do ensaio”</w:t>
      </w:r>
      <w:r w:rsidR="007037C1">
        <w:t xml:space="preserve"> -</w:t>
      </w:r>
      <w:r>
        <w:t xml:space="preserve"> do livro </w:t>
      </w:r>
      <w:r>
        <w:rPr>
          <w:i/>
        </w:rPr>
        <w:t>Albert Camus – U</w:t>
      </w:r>
      <w:r w:rsidRPr="00C808CB">
        <w:rPr>
          <w:i/>
        </w:rPr>
        <w:t xml:space="preserve">m elogio do </w:t>
      </w:r>
      <w:r>
        <w:rPr>
          <w:i/>
        </w:rPr>
        <w:t>e</w:t>
      </w:r>
      <w:r w:rsidRPr="00C808CB">
        <w:rPr>
          <w:i/>
        </w:rPr>
        <w:t>nsaio</w:t>
      </w:r>
      <w:r>
        <w:t>, de Manuel da Costa Pinto.</w:t>
      </w:r>
    </w:p>
    <w:p w:rsidR="00C04F26" w:rsidRDefault="00C04F26" w:rsidP="00C04F26">
      <w:pPr>
        <w:pStyle w:val="PargrafodaLista"/>
        <w:numPr>
          <w:ilvl w:val="0"/>
          <w:numId w:val="1"/>
        </w:numPr>
        <w:jc w:val="both"/>
      </w:pPr>
      <w:r>
        <w:t xml:space="preserve">O ensaio no cinema. Discussão dos </w:t>
      </w:r>
      <w:r w:rsidR="007037C1">
        <w:t xml:space="preserve">capítulos 1 e 2 do livro </w:t>
      </w:r>
      <w:r w:rsidR="007037C1">
        <w:rPr>
          <w:i/>
        </w:rPr>
        <w:t xml:space="preserve">O filme-ensaio: desde Montaigne e depois de </w:t>
      </w:r>
      <w:proofErr w:type="spellStart"/>
      <w:r w:rsidR="007037C1">
        <w:rPr>
          <w:i/>
        </w:rPr>
        <w:t>Marker</w:t>
      </w:r>
      <w:proofErr w:type="spellEnd"/>
      <w:r w:rsidR="007037C1">
        <w:t>, de Timothy Corrigan.</w:t>
      </w:r>
    </w:p>
    <w:p w:rsidR="007037C1" w:rsidRDefault="007037C1" w:rsidP="00C04F26">
      <w:pPr>
        <w:pStyle w:val="PargrafodaLista"/>
        <w:numPr>
          <w:ilvl w:val="0"/>
          <w:numId w:val="1"/>
        </w:numPr>
        <w:jc w:val="both"/>
      </w:pPr>
      <w:r>
        <w:t xml:space="preserve">O ensaio no cinema. Discussão de “2. Um conceito fugidio. Notas sobre o filme-ensaio”, de Antonio W. López, e “3. Escrituras e figurações do ensaio”, de Henri A. </w:t>
      </w:r>
      <w:proofErr w:type="spellStart"/>
      <w:r>
        <w:t>Gervaiseau</w:t>
      </w:r>
      <w:proofErr w:type="spellEnd"/>
      <w:r>
        <w:t xml:space="preserve">. </w:t>
      </w:r>
    </w:p>
    <w:p w:rsidR="007037C1" w:rsidRDefault="003D5887" w:rsidP="00C04F26">
      <w:pPr>
        <w:pStyle w:val="PargrafodaLista"/>
        <w:numPr>
          <w:ilvl w:val="0"/>
          <w:numId w:val="1"/>
        </w:numPr>
        <w:jc w:val="both"/>
      </w:pPr>
      <w:r>
        <w:t>Continuação</w:t>
      </w:r>
    </w:p>
    <w:p w:rsidR="003D5887" w:rsidRDefault="003D5887" w:rsidP="00C04F26">
      <w:pPr>
        <w:pStyle w:val="PargrafodaLista"/>
        <w:numPr>
          <w:ilvl w:val="0"/>
          <w:numId w:val="1"/>
        </w:numPr>
        <w:jc w:val="both"/>
      </w:pPr>
      <w:r>
        <w:t>Discussão das teses “</w:t>
      </w:r>
      <w:r w:rsidRPr="003D5887">
        <w:t>Sobre o conceit</w:t>
      </w:r>
      <w:r>
        <w:t>o de H</w:t>
      </w:r>
      <w:r w:rsidRPr="003D5887">
        <w:t>istória</w:t>
      </w:r>
      <w:r>
        <w:t xml:space="preserve">”, de Walter Benjamin. </w:t>
      </w:r>
    </w:p>
    <w:p w:rsidR="003D5887" w:rsidRDefault="003D5887" w:rsidP="00C04F26">
      <w:pPr>
        <w:pStyle w:val="PargrafodaLista"/>
        <w:numPr>
          <w:ilvl w:val="0"/>
          <w:numId w:val="1"/>
        </w:numPr>
        <w:jc w:val="both"/>
      </w:pPr>
      <w:r>
        <w:t>Discussão de “Glauber Rocha: o desejo da História”</w:t>
      </w:r>
      <w:r w:rsidR="00D4044D">
        <w:t xml:space="preserve">, do livro </w:t>
      </w:r>
      <w:r w:rsidR="00D4044D">
        <w:rPr>
          <w:i/>
        </w:rPr>
        <w:t>Cinema brasileiro moderno</w:t>
      </w:r>
      <w:r w:rsidR="00D4044D">
        <w:t>, de</w:t>
      </w:r>
      <w:r>
        <w:t xml:space="preserve"> </w:t>
      </w:r>
      <w:proofErr w:type="spellStart"/>
      <w:r>
        <w:t>Ismail</w:t>
      </w:r>
      <w:proofErr w:type="spellEnd"/>
      <w:r>
        <w:t xml:space="preserve"> Xavier.</w:t>
      </w:r>
    </w:p>
    <w:p w:rsidR="00D4044D" w:rsidRDefault="00D4044D" w:rsidP="00C04F26">
      <w:pPr>
        <w:pStyle w:val="PargrafodaLista"/>
        <w:numPr>
          <w:ilvl w:val="0"/>
          <w:numId w:val="1"/>
        </w:numPr>
        <w:jc w:val="both"/>
      </w:pPr>
      <w:r>
        <w:t>Filmes e textos de Glauber Rocha.</w:t>
      </w:r>
    </w:p>
    <w:p w:rsidR="003D5887" w:rsidRDefault="00D4044D" w:rsidP="00C04F26">
      <w:pPr>
        <w:pStyle w:val="PargrafodaLista"/>
        <w:numPr>
          <w:ilvl w:val="0"/>
          <w:numId w:val="1"/>
        </w:numPr>
        <w:jc w:val="both"/>
      </w:pPr>
      <w:r>
        <w:t>Discussão do</w:t>
      </w:r>
      <w:r w:rsidR="003D5887">
        <w:t xml:space="preserve"> </w:t>
      </w:r>
      <w:r>
        <w:t xml:space="preserve">capítulo III do livro </w:t>
      </w:r>
      <w:proofErr w:type="spellStart"/>
      <w:r>
        <w:rPr>
          <w:i/>
        </w:rPr>
        <w:t>Passés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cités</w:t>
      </w:r>
      <w:proofErr w:type="spellEnd"/>
      <w:r>
        <w:rPr>
          <w:i/>
        </w:rPr>
        <w:t xml:space="preserve"> par JLG – </w:t>
      </w:r>
      <w:proofErr w:type="spellStart"/>
      <w:proofErr w:type="gramStart"/>
      <w:r>
        <w:rPr>
          <w:i/>
        </w:rPr>
        <w:t>L’Oeil</w:t>
      </w:r>
      <w:proofErr w:type="spellEnd"/>
      <w:proofErr w:type="gramEnd"/>
      <w:r>
        <w:rPr>
          <w:i/>
        </w:rPr>
        <w:t xml:space="preserve"> de </w:t>
      </w:r>
      <w:proofErr w:type="spellStart"/>
      <w:r>
        <w:rPr>
          <w:i/>
        </w:rPr>
        <w:t>L’Histoire</w:t>
      </w:r>
      <w:proofErr w:type="spellEnd"/>
      <w:r>
        <w:rPr>
          <w:i/>
        </w:rPr>
        <w:t>, 5</w:t>
      </w:r>
      <w:r>
        <w:t xml:space="preserve">, de </w:t>
      </w:r>
      <w:proofErr w:type="spellStart"/>
      <w:r>
        <w:t>Didi-Huberman</w:t>
      </w:r>
      <w:proofErr w:type="spellEnd"/>
      <w:r>
        <w:t>.</w:t>
      </w:r>
    </w:p>
    <w:p w:rsidR="00D4044D" w:rsidRDefault="00D4044D" w:rsidP="00C04F26">
      <w:pPr>
        <w:pStyle w:val="PargrafodaLista"/>
        <w:numPr>
          <w:ilvl w:val="0"/>
          <w:numId w:val="1"/>
        </w:numPr>
        <w:jc w:val="both"/>
      </w:pPr>
      <w:proofErr w:type="spellStart"/>
      <w:r>
        <w:t>Fimes</w:t>
      </w:r>
      <w:proofErr w:type="spellEnd"/>
      <w:r>
        <w:t xml:space="preserve"> e textos de Jean-Luc Godard.</w:t>
      </w:r>
    </w:p>
    <w:p w:rsidR="00D4044D" w:rsidRDefault="00D4044D" w:rsidP="00C04F26">
      <w:pPr>
        <w:pStyle w:val="PargrafodaLista"/>
        <w:numPr>
          <w:ilvl w:val="0"/>
          <w:numId w:val="1"/>
        </w:numPr>
        <w:jc w:val="both"/>
      </w:pPr>
      <w:r>
        <w:t>Conclusão.</w:t>
      </w:r>
    </w:p>
    <w:p w:rsidR="0091387E" w:rsidRDefault="0091387E" w:rsidP="000F5D09">
      <w:pPr>
        <w:jc w:val="both"/>
        <w:rPr>
          <w:b/>
        </w:rPr>
      </w:pPr>
    </w:p>
    <w:p w:rsidR="000F5D09" w:rsidRDefault="000F5D09" w:rsidP="000F5D09">
      <w:pPr>
        <w:jc w:val="both"/>
        <w:rPr>
          <w:b/>
        </w:rPr>
      </w:pPr>
      <w:r>
        <w:rPr>
          <w:b/>
        </w:rPr>
        <w:t>Bibliografia</w:t>
      </w:r>
    </w:p>
    <w:p w:rsidR="00D85E35" w:rsidRPr="00D85E35" w:rsidRDefault="00D85E35" w:rsidP="000F5D09">
      <w:pPr>
        <w:jc w:val="both"/>
      </w:pPr>
      <w:r>
        <w:t xml:space="preserve">ADORNO, Theodor. </w:t>
      </w:r>
      <w:r>
        <w:rPr>
          <w:i/>
        </w:rPr>
        <w:t>Notas de literatura I</w:t>
      </w:r>
      <w:r>
        <w:t>. São Paulo: Duas Cidades/Ed. 34, 2003.</w:t>
      </w:r>
    </w:p>
    <w:p w:rsidR="004871AC" w:rsidRPr="004871AC" w:rsidRDefault="004871AC" w:rsidP="000F5D09">
      <w:pPr>
        <w:jc w:val="both"/>
      </w:pPr>
      <w:r>
        <w:t xml:space="preserve">ALMEIDA, Jane. </w:t>
      </w:r>
      <w:r>
        <w:rPr>
          <w:i/>
        </w:rPr>
        <w:t xml:space="preserve">Alexander </w:t>
      </w:r>
      <w:proofErr w:type="spellStart"/>
      <w:r>
        <w:rPr>
          <w:i/>
        </w:rPr>
        <w:t>Kluge</w:t>
      </w:r>
      <w:proofErr w:type="spellEnd"/>
      <w:r>
        <w:rPr>
          <w:i/>
        </w:rPr>
        <w:t>: O quinto ato</w:t>
      </w:r>
      <w:r>
        <w:t xml:space="preserve">. São Paulo: </w:t>
      </w:r>
      <w:proofErr w:type="spellStart"/>
      <w:r>
        <w:t>Cosac</w:t>
      </w:r>
      <w:proofErr w:type="spellEnd"/>
      <w:r>
        <w:t xml:space="preserve"> </w:t>
      </w:r>
      <w:proofErr w:type="spellStart"/>
      <w:r>
        <w:t>Naify</w:t>
      </w:r>
      <w:proofErr w:type="spellEnd"/>
      <w:r>
        <w:t>, 2007.</w:t>
      </w:r>
    </w:p>
    <w:p w:rsidR="000F5D09" w:rsidRDefault="000F5D09" w:rsidP="000F5D09">
      <w:pPr>
        <w:jc w:val="both"/>
      </w:pPr>
      <w:r>
        <w:t xml:space="preserve">AUMONT, Jacques. </w:t>
      </w:r>
      <w:r>
        <w:rPr>
          <w:i/>
        </w:rPr>
        <w:t>As teorias dos cineastas</w:t>
      </w:r>
      <w:r>
        <w:t xml:space="preserve">. </w:t>
      </w:r>
      <w:proofErr w:type="spellStart"/>
      <w:r>
        <w:t>Papirus</w:t>
      </w:r>
      <w:proofErr w:type="spellEnd"/>
      <w:r>
        <w:t>: Campinas, 2004.</w:t>
      </w:r>
    </w:p>
    <w:p w:rsidR="004C3ED2" w:rsidRPr="004C3ED2" w:rsidRDefault="004C3ED2" w:rsidP="004C3ED2">
      <w:pPr>
        <w:spacing w:line="240" w:lineRule="atLeast"/>
        <w:jc w:val="both"/>
      </w:pPr>
      <w:r w:rsidRPr="004C3ED2">
        <w:t xml:space="preserve">AVELLAR, José Carlos. </w:t>
      </w:r>
      <w:r w:rsidRPr="004C3ED2">
        <w:rPr>
          <w:i/>
        </w:rPr>
        <w:t>Deus e o Diabo na Terra do Sol</w:t>
      </w:r>
      <w:r w:rsidRPr="004C3ED2">
        <w:t>. Rio de Janeiro: Rocco, 1995.</w:t>
      </w:r>
    </w:p>
    <w:p w:rsidR="000F5D09" w:rsidRPr="007B27FF" w:rsidRDefault="000F5D09" w:rsidP="000F5D09">
      <w:pPr>
        <w:jc w:val="both"/>
        <w:rPr>
          <w:lang w:val="en-US"/>
        </w:rPr>
      </w:pPr>
      <w:r>
        <w:t xml:space="preserve">BAECQUE, Antoine de. </w:t>
      </w:r>
      <w:r>
        <w:rPr>
          <w:i/>
          <w:lang w:val="en-US"/>
        </w:rPr>
        <w:t xml:space="preserve">Godard – </w:t>
      </w:r>
      <w:proofErr w:type="spellStart"/>
      <w:r>
        <w:rPr>
          <w:lang w:val="en-US"/>
        </w:rPr>
        <w:t>Biographie</w:t>
      </w:r>
      <w:proofErr w:type="spellEnd"/>
      <w:r>
        <w:rPr>
          <w:lang w:val="en-US"/>
        </w:rPr>
        <w:t xml:space="preserve">. </w:t>
      </w:r>
      <w:r w:rsidRPr="007B27FF">
        <w:rPr>
          <w:lang w:val="en-US"/>
        </w:rPr>
        <w:t xml:space="preserve">Paris: </w:t>
      </w:r>
      <w:proofErr w:type="spellStart"/>
      <w:r w:rsidRPr="007B27FF">
        <w:rPr>
          <w:lang w:val="en-US"/>
        </w:rPr>
        <w:t>Grasset</w:t>
      </w:r>
      <w:proofErr w:type="spellEnd"/>
      <w:r w:rsidRPr="007B27FF">
        <w:rPr>
          <w:lang w:val="en-US"/>
        </w:rPr>
        <w:t xml:space="preserve"> &amp; </w:t>
      </w:r>
      <w:proofErr w:type="spellStart"/>
      <w:r w:rsidRPr="007B27FF">
        <w:rPr>
          <w:lang w:val="en-US"/>
        </w:rPr>
        <w:t>Fasquelle</w:t>
      </w:r>
      <w:proofErr w:type="spellEnd"/>
      <w:r w:rsidRPr="007B27FF">
        <w:rPr>
          <w:lang w:val="en-US"/>
        </w:rPr>
        <w:t>, 2010.</w:t>
      </w:r>
    </w:p>
    <w:p w:rsidR="000F5D09" w:rsidRDefault="000F5D09" w:rsidP="000F5D09">
      <w:pPr>
        <w:jc w:val="both"/>
      </w:pPr>
      <w:r>
        <w:t xml:space="preserve">______. </w:t>
      </w:r>
      <w:r>
        <w:rPr>
          <w:i/>
        </w:rPr>
        <w:t xml:space="preserve">Cinefilia – </w:t>
      </w:r>
      <w:r>
        <w:t xml:space="preserve">Invenção de um olhar, história de uma cultura, 1944-1968. São Paulo: </w:t>
      </w:r>
      <w:proofErr w:type="spellStart"/>
      <w:r>
        <w:t>Cosac</w:t>
      </w:r>
      <w:proofErr w:type="spellEnd"/>
      <w:r>
        <w:t xml:space="preserve"> </w:t>
      </w:r>
      <w:proofErr w:type="spellStart"/>
      <w:r>
        <w:t>Naify</w:t>
      </w:r>
      <w:proofErr w:type="spellEnd"/>
      <w:r>
        <w:t>, 2010.</w:t>
      </w:r>
    </w:p>
    <w:p w:rsidR="000F5D09" w:rsidRDefault="000F5D09" w:rsidP="000F5D09">
      <w:pPr>
        <w:jc w:val="both"/>
      </w:pPr>
      <w:r>
        <w:t xml:space="preserve">BENJAMIN, Walter. </w:t>
      </w:r>
      <w:r>
        <w:rPr>
          <w:i/>
        </w:rPr>
        <w:t>Charles Baudelaire</w:t>
      </w:r>
      <w:r>
        <w:t>: Um lírico no auge do capitalismo. São Paulo: Brasiliense, 1991.</w:t>
      </w:r>
    </w:p>
    <w:p w:rsidR="000F5D09" w:rsidRDefault="000F5D09" w:rsidP="000F5D09">
      <w:pPr>
        <w:jc w:val="both"/>
      </w:pPr>
      <w:r>
        <w:t xml:space="preserve">______. </w:t>
      </w:r>
      <w:r>
        <w:rPr>
          <w:i/>
        </w:rPr>
        <w:t>Magia e técnica, arte e política</w:t>
      </w:r>
      <w:r>
        <w:t>. São Paulo: Brasiliense, 1993.</w:t>
      </w:r>
    </w:p>
    <w:p w:rsidR="000F5D09" w:rsidRDefault="000F5D09" w:rsidP="000F5D09">
      <w:pPr>
        <w:jc w:val="both"/>
      </w:pPr>
      <w:r>
        <w:t xml:space="preserve">______. </w:t>
      </w:r>
      <w:r>
        <w:rPr>
          <w:i/>
        </w:rPr>
        <w:t>Passagens</w:t>
      </w:r>
      <w:r>
        <w:t>. Belo Horizonte: UFMG; São Paulo: Imprensa Oficial, 2006.</w:t>
      </w:r>
    </w:p>
    <w:p w:rsidR="000F5D09" w:rsidRDefault="000F5D09" w:rsidP="000F5D09">
      <w:pPr>
        <w:jc w:val="both"/>
      </w:pPr>
      <w:r>
        <w:t xml:space="preserve">______. </w:t>
      </w:r>
      <w:r>
        <w:rPr>
          <w:i/>
        </w:rPr>
        <w:t xml:space="preserve">Rua de mão única. </w:t>
      </w:r>
      <w:r>
        <w:t>São Paulo, Brasiliense, 1993.</w:t>
      </w:r>
    </w:p>
    <w:p w:rsidR="0074785F" w:rsidRDefault="0074785F" w:rsidP="000F5D09">
      <w:pPr>
        <w:jc w:val="both"/>
      </w:pPr>
      <w:r>
        <w:t xml:space="preserve">BENSE, Max. O ensaio e sua prosa. Revista Serrote. Acessível em </w:t>
      </w:r>
      <w:proofErr w:type="gramStart"/>
      <w:r w:rsidRPr="0074785F">
        <w:t>https</w:t>
      </w:r>
      <w:proofErr w:type="gramEnd"/>
      <w:r w:rsidRPr="0074785F">
        <w:t>://www.revistaserrote.com.br/2014/04/o-ensaio-e-sua-prosa/</w:t>
      </w:r>
    </w:p>
    <w:p w:rsidR="00B22932" w:rsidRDefault="000F5D09" w:rsidP="000F5D09">
      <w:pPr>
        <w:jc w:val="both"/>
      </w:pPr>
      <w:r>
        <w:t xml:space="preserve">CANGI, </w:t>
      </w:r>
      <w:proofErr w:type="spellStart"/>
      <w:r>
        <w:t>Adrián</w:t>
      </w:r>
      <w:proofErr w:type="spellEnd"/>
      <w:r>
        <w:t>. “Jean-Lu</w:t>
      </w:r>
      <w:r w:rsidR="004C3ED2">
        <w:t xml:space="preserve">c Godard: Poetizar sobre </w:t>
      </w:r>
      <w:proofErr w:type="spellStart"/>
      <w:r w:rsidR="004C3ED2">
        <w:t>las</w:t>
      </w:r>
      <w:proofErr w:type="spellEnd"/>
      <w:r w:rsidR="004C3ED2">
        <w:t xml:space="preserve"> </w:t>
      </w:r>
      <w:proofErr w:type="spellStart"/>
      <w:r w:rsidR="004C3ED2">
        <w:t>rui</w:t>
      </w:r>
      <w:r>
        <w:t>nas</w:t>
      </w:r>
      <w:proofErr w:type="spellEnd"/>
      <w:r>
        <w:t xml:space="preserve"> entre </w:t>
      </w:r>
      <w:proofErr w:type="spellStart"/>
      <w:proofErr w:type="gramStart"/>
      <w:r>
        <w:t>la</w:t>
      </w:r>
      <w:proofErr w:type="spellEnd"/>
      <w:proofErr w:type="gramEnd"/>
      <w:r>
        <w:t xml:space="preserve"> história e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acontecimiento</w:t>
      </w:r>
      <w:proofErr w:type="spellEnd"/>
      <w:r>
        <w:t xml:space="preserve">”. In: GODARD, Jean-Luc. </w:t>
      </w:r>
      <w:r>
        <w:rPr>
          <w:i/>
        </w:rPr>
        <w:t xml:space="preserve">História(s) </w:t>
      </w:r>
      <w:proofErr w:type="spellStart"/>
      <w:proofErr w:type="gramStart"/>
      <w:r>
        <w:rPr>
          <w:i/>
        </w:rPr>
        <w:t>del</w:t>
      </w:r>
      <w:proofErr w:type="spellEnd"/>
      <w:proofErr w:type="gramEnd"/>
      <w:r>
        <w:rPr>
          <w:i/>
        </w:rPr>
        <w:t xml:space="preserve"> cine</w:t>
      </w:r>
      <w:r>
        <w:t xml:space="preserve">. Buenos Aires: </w:t>
      </w:r>
      <w:proofErr w:type="spellStart"/>
      <w:r>
        <w:t>Caja</w:t>
      </w:r>
      <w:proofErr w:type="spellEnd"/>
      <w:r>
        <w:t xml:space="preserve"> Negra, 2011.</w:t>
      </w:r>
    </w:p>
    <w:p w:rsidR="000F7679" w:rsidRPr="000F7679" w:rsidRDefault="000F7679" w:rsidP="000F5D09">
      <w:pPr>
        <w:jc w:val="both"/>
      </w:pPr>
      <w:r>
        <w:lastRenderedPageBreak/>
        <w:t xml:space="preserve">CHIAPINI, Lígia, AGUIAR, Flávio (org.). </w:t>
      </w:r>
      <w:r>
        <w:rPr>
          <w:i/>
        </w:rPr>
        <w:t>Literatura e História na América Latina</w:t>
      </w:r>
      <w:r>
        <w:t>. São Paulo: Edusp, 2001.</w:t>
      </w:r>
    </w:p>
    <w:p w:rsidR="00B22932" w:rsidRPr="00B22932" w:rsidRDefault="00B22932" w:rsidP="000F5D09">
      <w:pPr>
        <w:jc w:val="both"/>
      </w:pPr>
      <w:r>
        <w:t xml:space="preserve">CORRIGAN, Timothy. </w:t>
      </w:r>
      <w:r>
        <w:rPr>
          <w:i/>
        </w:rPr>
        <w:t>O filme-ensaio</w:t>
      </w:r>
      <w:r w:rsidR="00263942">
        <w:t>: Desde Montaig</w:t>
      </w:r>
      <w:r>
        <w:t xml:space="preserve">ne e depois de </w:t>
      </w:r>
      <w:proofErr w:type="spellStart"/>
      <w:r>
        <w:t>Marker</w:t>
      </w:r>
      <w:proofErr w:type="spellEnd"/>
      <w:r>
        <w:t xml:space="preserve">. Campinas: </w:t>
      </w:r>
      <w:proofErr w:type="spellStart"/>
      <w:r>
        <w:t>Papirus</w:t>
      </w:r>
      <w:proofErr w:type="spellEnd"/>
      <w:r>
        <w:t>, 2015.</w:t>
      </w:r>
    </w:p>
    <w:p w:rsidR="000F5D09" w:rsidRDefault="000F5D09" w:rsidP="000F5D09">
      <w:pPr>
        <w:jc w:val="both"/>
      </w:pPr>
      <w:r>
        <w:t xml:space="preserve">COUTINHO, Mário Alves. </w:t>
      </w:r>
      <w:r>
        <w:rPr>
          <w:i/>
        </w:rPr>
        <w:t>Godard, cinema, literatura</w:t>
      </w:r>
      <w:r>
        <w:t xml:space="preserve"> – Entrevistas. Belo Horizonte: Crisálida, 2013.</w:t>
      </w:r>
    </w:p>
    <w:p w:rsidR="000F5D09" w:rsidRDefault="000F5D09" w:rsidP="000F5D09">
      <w:pPr>
        <w:jc w:val="both"/>
      </w:pPr>
      <w:r>
        <w:t xml:space="preserve">______. </w:t>
      </w:r>
      <w:r>
        <w:rPr>
          <w:i/>
        </w:rPr>
        <w:t xml:space="preserve">Escrever com a câmera </w:t>
      </w:r>
      <w:r>
        <w:t>– A literatura cinematográfica de Jean-Luc Godard. Belo Horizonte: Crisálida, 2010.</w:t>
      </w:r>
    </w:p>
    <w:p w:rsidR="000F5D09" w:rsidRDefault="000F5D09" w:rsidP="000F5D09">
      <w:pPr>
        <w:jc w:val="both"/>
      </w:pPr>
      <w:r w:rsidRPr="007B27FF">
        <w:t xml:space="preserve">DANEY, </w:t>
      </w:r>
      <w:proofErr w:type="spellStart"/>
      <w:r w:rsidRPr="007B27FF">
        <w:t>Serge</w:t>
      </w:r>
      <w:proofErr w:type="spellEnd"/>
      <w:r w:rsidRPr="007B27FF">
        <w:t xml:space="preserve">. </w:t>
      </w:r>
      <w:r>
        <w:rPr>
          <w:i/>
        </w:rPr>
        <w:t>A rampa</w:t>
      </w:r>
      <w:r>
        <w:t xml:space="preserve"> – </w:t>
      </w:r>
      <w:proofErr w:type="spellStart"/>
      <w:r>
        <w:rPr>
          <w:i/>
        </w:rPr>
        <w:t>Cahiers</w:t>
      </w:r>
      <w:proofErr w:type="spellEnd"/>
      <w:r>
        <w:rPr>
          <w:i/>
        </w:rPr>
        <w:t xml:space="preserve"> Du </w:t>
      </w:r>
      <w:proofErr w:type="spellStart"/>
      <w:r>
        <w:rPr>
          <w:i/>
        </w:rPr>
        <w:t>Cinéma</w:t>
      </w:r>
      <w:proofErr w:type="spellEnd"/>
      <w:r>
        <w:t xml:space="preserve">, 1970-1982. São Paulo: </w:t>
      </w:r>
      <w:proofErr w:type="spellStart"/>
      <w:r>
        <w:t>Cosac</w:t>
      </w:r>
      <w:proofErr w:type="spellEnd"/>
      <w:r>
        <w:t xml:space="preserve"> </w:t>
      </w:r>
      <w:proofErr w:type="spellStart"/>
      <w:r>
        <w:t>Naify</w:t>
      </w:r>
      <w:proofErr w:type="spellEnd"/>
      <w:r>
        <w:t xml:space="preserve">, 2007. </w:t>
      </w:r>
    </w:p>
    <w:p w:rsidR="004C3ED2" w:rsidRPr="004C3ED2" w:rsidRDefault="004C3ED2" w:rsidP="000F5D09">
      <w:pPr>
        <w:jc w:val="both"/>
      </w:pPr>
      <w:r>
        <w:rPr>
          <w:lang w:val="en-GB"/>
        </w:rPr>
        <w:t>______</w:t>
      </w:r>
      <w:r w:rsidRPr="004C3ED2">
        <w:rPr>
          <w:lang w:val="en-GB"/>
        </w:rPr>
        <w:t xml:space="preserve">. </w:t>
      </w:r>
      <w:proofErr w:type="spellStart"/>
      <w:r w:rsidRPr="004C3ED2">
        <w:rPr>
          <w:i/>
          <w:lang w:val="en-GB"/>
        </w:rPr>
        <w:t>Ciné</w:t>
      </w:r>
      <w:proofErr w:type="spellEnd"/>
      <w:r w:rsidRPr="004C3ED2">
        <w:rPr>
          <w:i/>
          <w:lang w:val="en-GB"/>
        </w:rPr>
        <w:t xml:space="preserve"> Journal</w:t>
      </w:r>
      <w:r w:rsidRPr="004C3ED2">
        <w:rPr>
          <w:lang w:val="en-GB"/>
        </w:rPr>
        <w:t xml:space="preserve">. Paris: </w:t>
      </w:r>
      <w:r w:rsidRPr="004C3ED2">
        <w:rPr>
          <w:i/>
          <w:lang w:val="en-GB"/>
        </w:rPr>
        <w:t xml:space="preserve">Cahiers du </w:t>
      </w:r>
      <w:proofErr w:type="spellStart"/>
      <w:r w:rsidRPr="004C3ED2">
        <w:rPr>
          <w:i/>
          <w:lang w:val="en-GB"/>
        </w:rPr>
        <w:t>Cinéma</w:t>
      </w:r>
      <w:proofErr w:type="spellEnd"/>
      <w:r w:rsidRPr="004C3ED2">
        <w:rPr>
          <w:lang w:val="en-GB"/>
        </w:rPr>
        <w:t xml:space="preserve">, 1986. </w:t>
      </w:r>
      <w:r w:rsidRPr="004C3ED2">
        <w:t xml:space="preserve">La </w:t>
      </w:r>
      <w:proofErr w:type="spellStart"/>
      <w:r w:rsidRPr="004C3ED2">
        <w:t>mort</w:t>
      </w:r>
      <w:proofErr w:type="spellEnd"/>
      <w:r w:rsidRPr="004C3ED2">
        <w:t xml:space="preserve"> de Glauber Rocha: p.35-38.</w:t>
      </w:r>
    </w:p>
    <w:p w:rsidR="000F5D09" w:rsidRPr="007B27FF" w:rsidRDefault="000F5D09" w:rsidP="000F5D09">
      <w:pPr>
        <w:jc w:val="both"/>
        <w:rPr>
          <w:lang w:val="en-US"/>
        </w:rPr>
      </w:pPr>
      <w:r>
        <w:t xml:space="preserve">DEVIRES – Cinema e Humanidades. </w:t>
      </w:r>
      <w:proofErr w:type="gramStart"/>
      <w:r>
        <w:t>UFMG –</w:t>
      </w:r>
      <w:proofErr w:type="spellStart"/>
      <w:r>
        <w:t>Fafich</w:t>
      </w:r>
      <w:proofErr w:type="spellEnd"/>
      <w:proofErr w:type="gramEnd"/>
      <w:r>
        <w:t xml:space="preserve">. </w:t>
      </w:r>
      <w:proofErr w:type="gramStart"/>
      <w:r w:rsidRPr="007B27FF">
        <w:rPr>
          <w:lang w:val="en-US"/>
        </w:rPr>
        <w:t>V.4. n.1.</w:t>
      </w:r>
      <w:proofErr w:type="gramEnd"/>
      <w:r w:rsidRPr="007B27FF">
        <w:rPr>
          <w:lang w:val="en-US"/>
        </w:rPr>
        <w:t xml:space="preserve"> </w:t>
      </w:r>
      <w:proofErr w:type="gramStart"/>
      <w:r w:rsidRPr="007B27FF">
        <w:rPr>
          <w:lang w:val="en-US"/>
        </w:rPr>
        <w:t xml:space="preserve">2007. </w:t>
      </w:r>
      <w:proofErr w:type="spellStart"/>
      <w:r w:rsidRPr="007B27FF">
        <w:rPr>
          <w:lang w:val="en-US"/>
        </w:rPr>
        <w:t>Dossiê</w:t>
      </w:r>
      <w:proofErr w:type="spellEnd"/>
      <w:r w:rsidRPr="007B27FF">
        <w:rPr>
          <w:lang w:val="en-US"/>
        </w:rPr>
        <w:t xml:space="preserve"> Godard, p.12-101.</w:t>
      </w:r>
      <w:proofErr w:type="gramEnd"/>
      <w:r w:rsidRPr="007B27FF">
        <w:rPr>
          <w:lang w:val="en-US"/>
        </w:rPr>
        <w:t xml:space="preserve"> </w:t>
      </w:r>
    </w:p>
    <w:p w:rsidR="000F5D09" w:rsidRDefault="000F5D09" w:rsidP="000F5D09">
      <w:pPr>
        <w:jc w:val="both"/>
      </w:pPr>
      <w:r>
        <w:t xml:space="preserve">DIDI-HUBERMAN, Georges. </w:t>
      </w:r>
      <w:r>
        <w:rPr>
          <w:i/>
        </w:rPr>
        <w:t>A semelhança informe</w:t>
      </w:r>
      <w:r>
        <w:t xml:space="preserve"> – Ou o </w:t>
      </w:r>
      <w:proofErr w:type="spellStart"/>
      <w:r>
        <w:t>gaio</w:t>
      </w:r>
      <w:proofErr w:type="spellEnd"/>
      <w:r>
        <w:t xml:space="preserve"> saber visual segundo Georges </w:t>
      </w:r>
      <w:proofErr w:type="spellStart"/>
      <w:r>
        <w:t>Bataille</w:t>
      </w:r>
      <w:proofErr w:type="spellEnd"/>
      <w:r>
        <w:t>. Rio de Janeiro: Contraponto, 2015.</w:t>
      </w:r>
    </w:p>
    <w:p w:rsidR="000F5D09" w:rsidRDefault="000F5D09" w:rsidP="000F5D09">
      <w:pPr>
        <w:jc w:val="both"/>
      </w:pPr>
      <w:r>
        <w:t xml:space="preserve">______. </w:t>
      </w:r>
      <w:r>
        <w:rPr>
          <w:i/>
        </w:rPr>
        <w:t>Sobrevivência dos vagalumes</w:t>
      </w:r>
      <w:r>
        <w:t>. Belo Horizonte: UFMG, 2011.</w:t>
      </w:r>
    </w:p>
    <w:p w:rsidR="00B22932" w:rsidRPr="00B22932" w:rsidRDefault="00B22932" w:rsidP="000F5D09">
      <w:pPr>
        <w:jc w:val="both"/>
      </w:pPr>
      <w:r>
        <w:t xml:space="preserve">______. </w:t>
      </w:r>
      <w:proofErr w:type="spellStart"/>
      <w:r w:rsidRPr="00B22932">
        <w:rPr>
          <w:i/>
        </w:rPr>
        <w:t>Passés</w:t>
      </w:r>
      <w:proofErr w:type="spellEnd"/>
      <w:r>
        <w:t xml:space="preserve"> </w:t>
      </w:r>
      <w:proofErr w:type="spellStart"/>
      <w:r w:rsidR="004871AC">
        <w:rPr>
          <w:i/>
        </w:rPr>
        <w:t>cité</w:t>
      </w:r>
      <w:r>
        <w:rPr>
          <w:i/>
        </w:rPr>
        <w:t>s</w:t>
      </w:r>
      <w:proofErr w:type="spellEnd"/>
      <w:r>
        <w:rPr>
          <w:i/>
        </w:rPr>
        <w:t xml:space="preserve"> par JLG – </w:t>
      </w:r>
      <w:proofErr w:type="spellStart"/>
      <w:r>
        <w:rPr>
          <w:i/>
        </w:rPr>
        <w:t>L’oil</w:t>
      </w:r>
      <w:proofErr w:type="spellEnd"/>
      <w:r>
        <w:rPr>
          <w:i/>
        </w:rPr>
        <w:t xml:space="preserve"> de </w:t>
      </w:r>
      <w:proofErr w:type="spellStart"/>
      <w:proofErr w:type="gramStart"/>
      <w:r>
        <w:rPr>
          <w:i/>
        </w:rPr>
        <w:t>la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Histoire</w:t>
      </w:r>
      <w:proofErr w:type="spellEnd"/>
      <w:r>
        <w:rPr>
          <w:i/>
        </w:rPr>
        <w:t xml:space="preserve">, 5. </w:t>
      </w:r>
      <w:r>
        <w:t xml:space="preserve">Paris: </w:t>
      </w:r>
      <w:proofErr w:type="spellStart"/>
      <w:r>
        <w:t>Éditions</w:t>
      </w:r>
      <w:proofErr w:type="spellEnd"/>
      <w:r>
        <w:t xml:space="preserve"> de </w:t>
      </w:r>
      <w:proofErr w:type="spellStart"/>
      <w:r>
        <w:t>Minuit</w:t>
      </w:r>
      <w:proofErr w:type="spellEnd"/>
      <w:r>
        <w:t>, 2015.</w:t>
      </w:r>
    </w:p>
    <w:p w:rsidR="000F5D09" w:rsidRDefault="000F5D09" w:rsidP="000F5D09">
      <w:pPr>
        <w:jc w:val="both"/>
      </w:pPr>
      <w:r>
        <w:t xml:space="preserve">EISENSTEIN, Sergei. </w:t>
      </w:r>
      <w:r>
        <w:rPr>
          <w:i/>
        </w:rPr>
        <w:t>Notas para uma história geral do cinema</w:t>
      </w:r>
      <w:r>
        <w:t>. Rio de Janeiro: Azougue, 2014.</w:t>
      </w:r>
    </w:p>
    <w:p w:rsidR="00C32A76" w:rsidRDefault="00C32A76" w:rsidP="000F5D09">
      <w:pPr>
        <w:jc w:val="both"/>
      </w:pPr>
      <w:r w:rsidRPr="004C3ED2">
        <w:t xml:space="preserve">FEIJÓ, Martin Cezar. </w:t>
      </w:r>
      <w:proofErr w:type="spellStart"/>
      <w:r w:rsidRPr="004C3ED2">
        <w:rPr>
          <w:i/>
        </w:rPr>
        <w:t>Anabasis</w:t>
      </w:r>
      <w:proofErr w:type="spellEnd"/>
      <w:r w:rsidRPr="004C3ED2">
        <w:rPr>
          <w:i/>
        </w:rPr>
        <w:t xml:space="preserve"> Glauber</w:t>
      </w:r>
      <w:r>
        <w:t>: D</w:t>
      </w:r>
      <w:r w:rsidRPr="004C3ED2">
        <w:t xml:space="preserve">a idade dos homens à idade dos deuses. São Paulo: </w:t>
      </w:r>
      <w:proofErr w:type="spellStart"/>
      <w:r w:rsidRPr="004C3ED2">
        <w:t>Anabasis</w:t>
      </w:r>
      <w:proofErr w:type="spellEnd"/>
      <w:r w:rsidRPr="004C3ED2">
        <w:t>, 1996.</w:t>
      </w:r>
    </w:p>
    <w:p w:rsidR="00C32A76" w:rsidRDefault="00C32A76" w:rsidP="000F5D09">
      <w:pPr>
        <w:jc w:val="both"/>
      </w:pPr>
      <w:r w:rsidRPr="00C32A76">
        <w:t xml:space="preserve">FONSECA, Jair Tadeu </w:t>
      </w:r>
      <w:proofErr w:type="spellStart"/>
      <w:proofErr w:type="gramStart"/>
      <w:r w:rsidRPr="00C32A76">
        <w:t>da.</w:t>
      </w:r>
      <w:proofErr w:type="spellEnd"/>
      <w:proofErr w:type="gramEnd"/>
      <w:r w:rsidRPr="00C32A76">
        <w:t xml:space="preserve"> </w:t>
      </w:r>
      <w:r w:rsidRPr="00C32A76">
        <w:rPr>
          <w:i/>
        </w:rPr>
        <w:t>A escrita crítica de Glauber Rocha</w:t>
      </w:r>
      <w:r>
        <w:t>: E</w:t>
      </w:r>
      <w:r w:rsidRPr="00C32A76">
        <w:t xml:space="preserve">scrita artista. In: Pós-crítica. Org. Raul </w:t>
      </w:r>
      <w:proofErr w:type="spellStart"/>
      <w:r w:rsidRPr="00C32A76">
        <w:t>Antelo</w:t>
      </w:r>
      <w:proofErr w:type="spellEnd"/>
      <w:r w:rsidRPr="00C32A76">
        <w:t xml:space="preserve"> e Maria Lucia de Barros Camargo. Florianópolis: Letras Contemporâneas, 2007.</w:t>
      </w:r>
    </w:p>
    <w:p w:rsidR="000F5D09" w:rsidRDefault="00C32A76" w:rsidP="000F5D09">
      <w:pPr>
        <w:jc w:val="both"/>
      </w:pPr>
      <w:r>
        <w:t>______</w:t>
      </w:r>
      <w:r w:rsidR="000F5D09">
        <w:t xml:space="preserve">. “Godard e as máquinas do mundo”. In: VASCONCELOS, Mauricio. </w:t>
      </w:r>
      <w:r w:rsidR="000F5D09">
        <w:rPr>
          <w:i/>
        </w:rPr>
        <w:t>Jean-Luc Godard</w:t>
      </w:r>
      <w:r w:rsidR="000F5D09">
        <w:t>: História(s) da literatura. Belo Horizonte: Relicário, 2015.</w:t>
      </w:r>
    </w:p>
    <w:p w:rsidR="00C32A76" w:rsidRPr="00C32A76" w:rsidRDefault="00C32A76" w:rsidP="000F5D09">
      <w:pPr>
        <w:jc w:val="both"/>
        <w:rPr>
          <w:lang w:val="en-US"/>
        </w:rPr>
      </w:pPr>
      <w:r w:rsidRPr="00C32A76">
        <w:rPr>
          <w:lang w:val="en-US"/>
        </w:rPr>
        <w:t xml:space="preserve">GARDIES, René. </w:t>
      </w:r>
      <w:proofErr w:type="spellStart"/>
      <w:r w:rsidRPr="00C32A76">
        <w:rPr>
          <w:i/>
          <w:lang w:val="en-US"/>
        </w:rPr>
        <w:t>Glauber</w:t>
      </w:r>
      <w:proofErr w:type="spellEnd"/>
      <w:r w:rsidRPr="00C32A76">
        <w:rPr>
          <w:i/>
          <w:lang w:val="en-US"/>
        </w:rPr>
        <w:t xml:space="preserve"> Rocha</w:t>
      </w:r>
      <w:r w:rsidRPr="00C32A76">
        <w:rPr>
          <w:lang w:val="en-US"/>
        </w:rPr>
        <w:t xml:space="preserve">. Paris: </w:t>
      </w:r>
      <w:proofErr w:type="spellStart"/>
      <w:r w:rsidRPr="00C32A76">
        <w:rPr>
          <w:lang w:val="en-US"/>
        </w:rPr>
        <w:t>Seghers</w:t>
      </w:r>
      <w:proofErr w:type="spellEnd"/>
      <w:r w:rsidRPr="00C32A76">
        <w:rPr>
          <w:lang w:val="en-US"/>
        </w:rPr>
        <w:t>, 1974.</w:t>
      </w:r>
    </w:p>
    <w:p w:rsidR="00C32A76" w:rsidRDefault="00C32A76" w:rsidP="000F5D09">
      <w:pPr>
        <w:jc w:val="both"/>
      </w:pPr>
      <w:r w:rsidRPr="00C32A76">
        <w:t xml:space="preserve">GERBER, Raquel </w:t>
      </w:r>
      <w:proofErr w:type="spellStart"/>
      <w:proofErr w:type="gramStart"/>
      <w:r w:rsidRPr="00C32A76">
        <w:t>et</w:t>
      </w:r>
      <w:proofErr w:type="spellEnd"/>
      <w:proofErr w:type="gramEnd"/>
      <w:r w:rsidRPr="00C32A76">
        <w:t xml:space="preserve"> al. </w:t>
      </w:r>
      <w:r w:rsidRPr="00C32A76">
        <w:rPr>
          <w:i/>
        </w:rPr>
        <w:t>Glauber Rocha</w:t>
      </w:r>
      <w:r w:rsidRPr="00C32A76">
        <w:t xml:space="preserve">. São Paulo: Paz e </w:t>
      </w:r>
      <w:proofErr w:type="gramStart"/>
      <w:r w:rsidRPr="00C32A76">
        <w:t>Terra ,</w:t>
      </w:r>
      <w:proofErr w:type="gramEnd"/>
      <w:r w:rsidRPr="00C32A76">
        <w:t xml:space="preserve"> 1991.</w:t>
      </w:r>
    </w:p>
    <w:p w:rsidR="00C32A76" w:rsidRDefault="00C32A76" w:rsidP="000F5D09">
      <w:pPr>
        <w:jc w:val="both"/>
      </w:pPr>
      <w:r>
        <w:t xml:space="preserve">______. </w:t>
      </w:r>
      <w:r w:rsidRPr="00C32A76">
        <w:rPr>
          <w:i/>
        </w:rPr>
        <w:t>O mito da civilização atlântica</w:t>
      </w:r>
      <w:r w:rsidRPr="00C32A76">
        <w:t>: Glauber Rocha, cinema, política e a estética do inconsciente. Petrópolis: Vozes, 1982.</w:t>
      </w:r>
    </w:p>
    <w:p w:rsidR="00C32A76" w:rsidRPr="00C32A76" w:rsidRDefault="00C32A76" w:rsidP="000F5D09">
      <w:pPr>
        <w:jc w:val="both"/>
      </w:pPr>
      <w:r w:rsidRPr="00C32A76">
        <w:t xml:space="preserve">GLAUBER por Glauber. Rio de Janeiro/Brasília/São Paulo: </w:t>
      </w:r>
      <w:proofErr w:type="gramStart"/>
      <w:r w:rsidRPr="00C32A76">
        <w:t>1985, 72</w:t>
      </w:r>
      <w:proofErr w:type="gramEnd"/>
      <w:r w:rsidRPr="00C32A76">
        <w:t xml:space="preserve"> p. (Catálogo  da Mostra da Obra Completa de Glauber Rocha, 1985, </w:t>
      </w:r>
      <w:proofErr w:type="spellStart"/>
      <w:r w:rsidRPr="00C32A76">
        <w:t>Embrafilme</w:t>
      </w:r>
      <w:proofErr w:type="spellEnd"/>
      <w:r w:rsidRPr="00C32A76">
        <w:t>/MEC/Cinemateca brasileira).</w:t>
      </w:r>
    </w:p>
    <w:p w:rsidR="000F5D09" w:rsidRDefault="000F5D09" w:rsidP="000F5D09">
      <w:pPr>
        <w:jc w:val="both"/>
      </w:pPr>
      <w:r w:rsidRPr="00C32A76">
        <w:t xml:space="preserve">GODARD, Jean-Luc. </w:t>
      </w:r>
      <w:r>
        <w:rPr>
          <w:i/>
        </w:rPr>
        <w:t>Introdução a uma verdadeira história do cinema</w:t>
      </w:r>
      <w:r>
        <w:t>. São Paulo: Martins Fontes, 1989.</w:t>
      </w:r>
    </w:p>
    <w:p w:rsidR="000F5D09" w:rsidRDefault="000F5D09" w:rsidP="000F5D09">
      <w:pPr>
        <w:jc w:val="both"/>
        <w:rPr>
          <w:lang w:val="en-US"/>
        </w:rPr>
      </w:pPr>
      <w:r w:rsidRPr="0091387E">
        <w:rPr>
          <w:lang w:val="en-US"/>
        </w:rPr>
        <w:t xml:space="preserve">______. </w:t>
      </w:r>
      <w:r w:rsidRPr="0091387E">
        <w:rPr>
          <w:i/>
          <w:lang w:val="en-US"/>
        </w:rPr>
        <w:t>Godard par Godard</w:t>
      </w:r>
      <w:r w:rsidRPr="0091387E">
        <w:rPr>
          <w:lang w:val="en-US"/>
        </w:rPr>
        <w:t xml:space="preserve"> – Les </w:t>
      </w:r>
      <w:proofErr w:type="spellStart"/>
      <w:r w:rsidRPr="0091387E">
        <w:rPr>
          <w:lang w:val="en-US"/>
        </w:rPr>
        <w:t>années</w:t>
      </w:r>
      <w:proofErr w:type="spellEnd"/>
      <w:r w:rsidRPr="0091387E">
        <w:rPr>
          <w:lang w:val="en-US"/>
        </w:rPr>
        <w:t xml:space="preserve"> </w:t>
      </w:r>
      <w:r w:rsidRPr="0091387E">
        <w:rPr>
          <w:i/>
          <w:lang w:val="en-US"/>
        </w:rPr>
        <w:t>Cahiers</w:t>
      </w:r>
      <w:r w:rsidRPr="0091387E">
        <w:rPr>
          <w:lang w:val="en-US"/>
        </w:rPr>
        <w:t xml:space="preserve"> (1950 à 1959). </w:t>
      </w:r>
      <w:r>
        <w:rPr>
          <w:lang w:val="en-US"/>
        </w:rPr>
        <w:t>Paris: Flammarion, 1989.</w:t>
      </w:r>
    </w:p>
    <w:p w:rsidR="000F5D09" w:rsidRDefault="000F5D09" w:rsidP="000F5D09">
      <w:pPr>
        <w:jc w:val="both"/>
        <w:rPr>
          <w:lang w:val="en-US"/>
        </w:rPr>
      </w:pPr>
      <w:r>
        <w:rPr>
          <w:lang w:val="en-US"/>
        </w:rPr>
        <w:t xml:space="preserve">______. </w:t>
      </w:r>
      <w:proofErr w:type="spellStart"/>
      <w:proofErr w:type="gramStart"/>
      <w:r>
        <w:rPr>
          <w:i/>
          <w:lang w:val="en-US"/>
        </w:rPr>
        <w:t>Histoire’s</w:t>
      </w:r>
      <w:proofErr w:type="spellEnd"/>
      <w:r>
        <w:rPr>
          <w:i/>
          <w:lang w:val="en-US"/>
        </w:rPr>
        <w:t xml:space="preserve"> du </w:t>
      </w:r>
      <w:proofErr w:type="spellStart"/>
      <w:r>
        <w:rPr>
          <w:i/>
          <w:lang w:val="en-US"/>
        </w:rPr>
        <w:t>cinéma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Paris: </w:t>
      </w:r>
      <w:proofErr w:type="spellStart"/>
      <w:r>
        <w:rPr>
          <w:lang w:val="en-US"/>
        </w:rPr>
        <w:t>Galllimard-Gaumont</w:t>
      </w:r>
      <w:proofErr w:type="spellEnd"/>
      <w:r>
        <w:rPr>
          <w:lang w:val="en-US"/>
        </w:rPr>
        <w:t>, 1998.</w:t>
      </w:r>
    </w:p>
    <w:p w:rsidR="000F5D09" w:rsidRDefault="000F5D09" w:rsidP="000F5D09">
      <w:pPr>
        <w:jc w:val="both"/>
      </w:pPr>
      <w:r>
        <w:t xml:space="preserve">______. </w:t>
      </w:r>
      <w:r>
        <w:rPr>
          <w:i/>
        </w:rPr>
        <w:t>JLG/JLG</w:t>
      </w:r>
      <w:r>
        <w:t xml:space="preserve"> – Autorretrato de </w:t>
      </w:r>
      <w:proofErr w:type="spellStart"/>
      <w:r>
        <w:t>diciembre</w:t>
      </w:r>
      <w:proofErr w:type="spellEnd"/>
      <w:r>
        <w:t xml:space="preserve">. Buenos Aires: </w:t>
      </w:r>
      <w:proofErr w:type="spellStart"/>
      <w:r>
        <w:t>Caja</w:t>
      </w:r>
      <w:proofErr w:type="spellEnd"/>
      <w:r>
        <w:t xml:space="preserve"> Negra, 2009.</w:t>
      </w:r>
    </w:p>
    <w:p w:rsidR="00C32A76" w:rsidRDefault="00C32A76" w:rsidP="000F5D09">
      <w:pPr>
        <w:jc w:val="both"/>
      </w:pPr>
      <w:r w:rsidRPr="00C32A76">
        <w:t xml:space="preserve">GOMES, João Carlos Teixeira. </w:t>
      </w:r>
      <w:r w:rsidRPr="00C32A76">
        <w:rPr>
          <w:i/>
        </w:rPr>
        <w:t>Glauber Rocha, esse vulcão</w:t>
      </w:r>
      <w:r w:rsidRPr="00C32A76">
        <w:t>. Rio de Janeiro: Nova Fronteira, 1997.</w:t>
      </w:r>
    </w:p>
    <w:p w:rsidR="000F5D09" w:rsidRDefault="000F5D09" w:rsidP="000F5D09">
      <w:pPr>
        <w:jc w:val="both"/>
      </w:pPr>
      <w:r>
        <w:t xml:space="preserve">GUBERN, Roman. </w:t>
      </w:r>
      <w:r>
        <w:rPr>
          <w:i/>
        </w:rPr>
        <w:t xml:space="preserve">Godard </w:t>
      </w:r>
      <w:proofErr w:type="spellStart"/>
      <w:r>
        <w:rPr>
          <w:i/>
        </w:rPr>
        <w:t>polémico</w:t>
      </w:r>
      <w:proofErr w:type="spellEnd"/>
      <w:r>
        <w:t xml:space="preserve">. Barcelona: </w:t>
      </w:r>
      <w:proofErr w:type="spellStart"/>
      <w:r>
        <w:t>Tusquets</w:t>
      </w:r>
      <w:proofErr w:type="spellEnd"/>
      <w:r>
        <w:t>, 1969.</w:t>
      </w:r>
    </w:p>
    <w:p w:rsidR="00C32A76" w:rsidRPr="00C32A76" w:rsidRDefault="00C32A76" w:rsidP="00C32A76">
      <w:pPr>
        <w:jc w:val="both"/>
        <w:rPr>
          <w:lang w:val="en-US"/>
        </w:rPr>
      </w:pPr>
      <w:r>
        <w:t xml:space="preserve">JOHNSON, </w:t>
      </w:r>
      <w:proofErr w:type="spellStart"/>
      <w:r>
        <w:t>Randal</w:t>
      </w:r>
      <w:proofErr w:type="spellEnd"/>
      <w:r>
        <w:t xml:space="preserve">. </w:t>
      </w:r>
      <w:r w:rsidRPr="007714E7">
        <w:rPr>
          <w:i/>
        </w:rPr>
        <w:t>Antonio das Mortes</w:t>
      </w:r>
      <w:r w:rsidRPr="007714E7">
        <w:t xml:space="preserve">. </w:t>
      </w:r>
      <w:r w:rsidRPr="00C32A76">
        <w:rPr>
          <w:lang w:val="en-US"/>
        </w:rPr>
        <w:t>Trowbridge: Flicks Books, 1998.</w:t>
      </w:r>
    </w:p>
    <w:p w:rsidR="00D85E35" w:rsidRPr="00D85E35" w:rsidRDefault="00C32A76" w:rsidP="000F5D09">
      <w:pPr>
        <w:jc w:val="both"/>
        <w:rPr>
          <w:lang w:val="en-US"/>
        </w:rPr>
      </w:pPr>
      <w:r w:rsidRPr="00C32A76">
        <w:rPr>
          <w:lang w:val="en-US"/>
        </w:rPr>
        <w:t xml:space="preserve">_____. </w:t>
      </w:r>
      <w:r w:rsidRPr="00C32A76">
        <w:rPr>
          <w:i/>
          <w:lang w:val="en-US"/>
        </w:rPr>
        <w:t xml:space="preserve">Cinema Novo x 5 - Masters of Contemporary </w:t>
      </w:r>
      <w:proofErr w:type="spellStart"/>
      <w:r w:rsidRPr="00C32A76">
        <w:rPr>
          <w:i/>
          <w:lang w:val="en-US"/>
        </w:rPr>
        <w:t>Brasilian</w:t>
      </w:r>
      <w:proofErr w:type="spellEnd"/>
      <w:r w:rsidRPr="00C32A76">
        <w:rPr>
          <w:i/>
          <w:lang w:val="en-US"/>
        </w:rPr>
        <w:t xml:space="preserve"> Film</w:t>
      </w:r>
      <w:r w:rsidRPr="00C32A76">
        <w:rPr>
          <w:lang w:val="en-US"/>
        </w:rPr>
        <w:t xml:space="preserve">. Austin: University of Texas, 1987. </w:t>
      </w:r>
      <w:proofErr w:type="gramStart"/>
      <w:r w:rsidRPr="00C32A76">
        <w:rPr>
          <w:lang w:val="en-US"/>
        </w:rPr>
        <w:t>p.118-161</w:t>
      </w:r>
      <w:proofErr w:type="gramEnd"/>
      <w:r w:rsidRPr="00C32A76">
        <w:rPr>
          <w:lang w:val="en-US"/>
        </w:rPr>
        <w:t xml:space="preserve">: </w:t>
      </w:r>
      <w:proofErr w:type="spellStart"/>
      <w:r w:rsidRPr="00C32A76">
        <w:rPr>
          <w:lang w:val="en-US"/>
        </w:rPr>
        <w:t>Glauber</w:t>
      </w:r>
      <w:proofErr w:type="spellEnd"/>
      <w:r w:rsidRPr="00C32A76">
        <w:rPr>
          <w:lang w:val="en-US"/>
        </w:rPr>
        <w:t xml:space="preserve"> Rocha: Apocalypse and Resurrection.</w:t>
      </w:r>
    </w:p>
    <w:p w:rsidR="00D85E35" w:rsidRPr="00795141" w:rsidRDefault="00D85E35" w:rsidP="000F5D09">
      <w:pPr>
        <w:jc w:val="both"/>
        <w:rPr>
          <w:lang w:val="en-US"/>
        </w:rPr>
      </w:pPr>
      <w:r w:rsidRPr="00D85E35">
        <w:t xml:space="preserve">LÖWY, Michael. </w:t>
      </w:r>
      <w:r w:rsidRPr="00D85E35">
        <w:rPr>
          <w:i/>
        </w:rPr>
        <w:t>Walter Benjamin: Aviso de incêndio: uma le</w:t>
      </w:r>
      <w:r>
        <w:rPr>
          <w:i/>
        </w:rPr>
        <w:t>itura das t</w:t>
      </w:r>
      <w:r w:rsidRPr="00D85E35">
        <w:rPr>
          <w:i/>
        </w:rPr>
        <w:t xml:space="preserve">eses </w:t>
      </w:r>
      <w:r>
        <w:rPr>
          <w:i/>
        </w:rPr>
        <w:t xml:space="preserve">“Sobre o conceito de história”. </w:t>
      </w:r>
      <w:r w:rsidRPr="00795141">
        <w:rPr>
          <w:lang w:val="en-US"/>
        </w:rPr>
        <w:t xml:space="preserve">São Paulo: </w:t>
      </w:r>
      <w:proofErr w:type="spellStart"/>
      <w:r w:rsidRPr="00795141">
        <w:rPr>
          <w:lang w:val="en-US"/>
        </w:rPr>
        <w:t>Boitempo</w:t>
      </w:r>
      <w:proofErr w:type="spellEnd"/>
      <w:r w:rsidRPr="00795141">
        <w:rPr>
          <w:lang w:val="en-US"/>
        </w:rPr>
        <w:t>, 2005.</w:t>
      </w:r>
    </w:p>
    <w:p w:rsidR="00795141" w:rsidRPr="00795141" w:rsidRDefault="00795141" w:rsidP="000F5D09">
      <w:pPr>
        <w:jc w:val="both"/>
      </w:pPr>
      <w:r w:rsidRPr="0091387E">
        <w:lastRenderedPageBreak/>
        <w:t xml:space="preserve">LUKÁCS, Georg. </w:t>
      </w:r>
      <w:r>
        <w:t>Sobre a essência e a f</w:t>
      </w:r>
      <w:r w:rsidRPr="00795141">
        <w:t xml:space="preserve">orma do ensaio. </w:t>
      </w:r>
      <w:r>
        <w:t xml:space="preserve">Acessível em </w:t>
      </w:r>
      <w:proofErr w:type="gramStart"/>
      <w:r w:rsidRPr="00795141">
        <w:t>https</w:t>
      </w:r>
      <w:proofErr w:type="gramEnd"/>
      <w:r w:rsidRPr="00795141">
        <w:t>://projetos.extras.ufg.br/joomla_proec/revista_ufg/junho2008/Textos/essenciaFormaEnsaio.pdf</w:t>
      </w:r>
    </w:p>
    <w:p w:rsidR="00A83D03" w:rsidRPr="00A83D03" w:rsidRDefault="00A83D03" w:rsidP="000F5D09">
      <w:pPr>
        <w:jc w:val="both"/>
        <w:rPr>
          <w:lang w:val="en-GB"/>
        </w:rPr>
      </w:pPr>
      <w:proofErr w:type="spellStart"/>
      <w:r w:rsidRPr="00795141">
        <w:rPr>
          <w:lang w:val="en-US"/>
        </w:rPr>
        <w:t>MacBEAN</w:t>
      </w:r>
      <w:proofErr w:type="spellEnd"/>
      <w:r w:rsidRPr="00795141">
        <w:rPr>
          <w:lang w:val="en-US"/>
        </w:rPr>
        <w:t xml:space="preserve">, Roger. </w:t>
      </w:r>
      <w:r w:rsidRPr="00A83D03">
        <w:rPr>
          <w:lang w:val="en-GB"/>
        </w:rPr>
        <w:t xml:space="preserve">Vent </w:t>
      </w:r>
      <w:proofErr w:type="spellStart"/>
      <w:r w:rsidRPr="00A83D03">
        <w:rPr>
          <w:lang w:val="en-GB"/>
        </w:rPr>
        <w:t>d'Est</w:t>
      </w:r>
      <w:proofErr w:type="spellEnd"/>
      <w:r w:rsidRPr="00A83D03">
        <w:rPr>
          <w:lang w:val="en-GB"/>
        </w:rPr>
        <w:t xml:space="preserve"> or Godard and Rocha at the crossroads. In: NICHOLS, Bill (Org.). </w:t>
      </w:r>
      <w:proofErr w:type="gramStart"/>
      <w:r w:rsidRPr="00A83D03">
        <w:rPr>
          <w:i/>
          <w:lang w:val="en-GB"/>
        </w:rPr>
        <w:t>Movies and Methods</w:t>
      </w:r>
      <w:r w:rsidR="00E932C9">
        <w:rPr>
          <w:lang w:val="en-GB"/>
        </w:rPr>
        <w:t>.v.</w:t>
      </w:r>
      <w:r w:rsidRPr="00A83D03">
        <w:rPr>
          <w:lang w:val="en-GB"/>
        </w:rPr>
        <w:t>1.</w:t>
      </w:r>
      <w:proofErr w:type="gramEnd"/>
      <w:r w:rsidRPr="00A83D03">
        <w:rPr>
          <w:lang w:val="en-GB"/>
        </w:rPr>
        <w:t xml:space="preserve"> Berkeley/Los Angeles: University of California Press, 1984. p.91-106.</w:t>
      </w:r>
    </w:p>
    <w:p w:rsidR="000F5D09" w:rsidRDefault="000F5D09" w:rsidP="000F5D09">
      <w:pPr>
        <w:jc w:val="both"/>
      </w:pPr>
      <w:r>
        <w:t xml:space="preserve">MARIE, Michel. </w:t>
      </w:r>
      <w:r>
        <w:rPr>
          <w:i/>
        </w:rPr>
        <w:t xml:space="preserve">A </w:t>
      </w:r>
      <w:proofErr w:type="spellStart"/>
      <w:r>
        <w:rPr>
          <w:i/>
        </w:rPr>
        <w:t>nouvelle</w:t>
      </w:r>
      <w:proofErr w:type="spellEnd"/>
      <w:r>
        <w:rPr>
          <w:i/>
        </w:rPr>
        <w:t xml:space="preserve"> vague e Godard. </w:t>
      </w:r>
      <w:r>
        <w:t xml:space="preserve">Campinas: </w:t>
      </w:r>
      <w:proofErr w:type="spellStart"/>
      <w:r>
        <w:t>Papirus</w:t>
      </w:r>
      <w:proofErr w:type="spellEnd"/>
      <w:r>
        <w:t>, 2011.</w:t>
      </w:r>
    </w:p>
    <w:p w:rsidR="000F5D09" w:rsidRDefault="000F5D09" w:rsidP="000F5D09">
      <w:pPr>
        <w:jc w:val="both"/>
      </w:pPr>
      <w:r>
        <w:t xml:space="preserve">MARQUES, Aída </w:t>
      </w:r>
      <w:proofErr w:type="spellStart"/>
      <w:proofErr w:type="gramStart"/>
      <w:r>
        <w:t>et</w:t>
      </w:r>
      <w:proofErr w:type="spellEnd"/>
      <w:proofErr w:type="gramEnd"/>
      <w:r>
        <w:t xml:space="preserve"> al. </w:t>
      </w:r>
      <w:r>
        <w:rPr>
          <w:i/>
        </w:rPr>
        <w:t xml:space="preserve">Expo(r) Godard. </w:t>
      </w:r>
      <w:r>
        <w:t xml:space="preserve">Rio de Janeiro: </w:t>
      </w:r>
      <w:proofErr w:type="gramStart"/>
      <w:r>
        <w:t>7</w:t>
      </w:r>
      <w:proofErr w:type="gramEnd"/>
      <w:r>
        <w:t xml:space="preserve"> Letras, 2013.</w:t>
      </w:r>
    </w:p>
    <w:p w:rsidR="000F5D09" w:rsidRDefault="000F5D09" w:rsidP="000F5D09">
      <w:pPr>
        <w:jc w:val="both"/>
      </w:pPr>
      <w:r>
        <w:t xml:space="preserve">MOTTA, Leda Tenório </w:t>
      </w:r>
      <w:proofErr w:type="spellStart"/>
      <w:proofErr w:type="gramStart"/>
      <w:r>
        <w:t>da.</w:t>
      </w:r>
      <w:proofErr w:type="spellEnd"/>
      <w:proofErr w:type="gramEnd"/>
      <w:r>
        <w:t xml:space="preserve"> </w:t>
      </w:r>
      <w:r>
        <w:rPr>
          <w:i/>
        </w:rPr>
        <w:t>Barthes em Godard</w:t>
      </w:r>
      <w:r>
        <w:t>: Críticas suntuosas e imagens que machucam. São Paulo: Iluminuras, 2015.</w:t>
      </w:r>
    </w:p>
    <w:p w:rsidR="00A83D03" w:rsidRDefault="00A83D03" w:rsidP="000F5D09">
      <w:pPr>
        <w:jc w:val="both"/>
      </w:pPr>
      <w:r w:rsidRPr="00A83D03">
        <w:t xml:space="preserve">MOTA, Maria Regina de Paula. </w:t>
      </w:r>
      <w:r w:rsidRPr="00A83D03">
        <w:rPr>
          <w:i/>
        </w:rPr>
        <w:t>A épica eletrônica de Glauber Rocha</w:t>
      </w:r>
      <w:r>
        <w:t>: U</w:t>
      </w:r>
      <w:r w:rsidRPr="00A83D03">
        <w:t>m estudo sobre cinema e TV. Belo Horizonte: UFMG, 2001.</w:t>
      </w:r>
    </w:p>
    <w:p w:rsidR="00A83D03" w:rsidRDefault="00A83D03" w:rsidP="000F5D09">
      <w:pPr>
        <w:jc w:val="both"/>
      </w:pPr>
      <w:r w:rsidRPr="00A83D03">
        <w:t xml:space="preserve">PIERRE, </w:t>
      </w:r>
      <w:proofErr w:type="spellStart"/>
      <w:r w:rsidRPr="00A83D03">
        <w:t>Sylvie</w:t>
      </w:r>
      <w:proofErr w:type="spellEnd"/>
      <w:r w:rsidRPr="00A83D03">
        <w:t xml:space="preserve">. </w:t>
      </w:r>
      <w:r w:rsidRPr="00A83D03">
        <w:rPr>
          <w:i/>
        </w:rPr>
        <w:t>Glauber Rocha</w:t>
      </w:r>
      <w:r w:rsidRPr="00A83D03">
        <w:t xml:space="preserve">. Paris: </w:t>
      </w:r>
      <w:proofErr w:type="spellStart"/>
      <w:r w:rsidRPr="00A83D03">
        <w:t>Cahiers</w:t>
      </w:r>
      <w:proofErr w:type="spellEnd"/>
      <w:r w:rsidRPr="00A83D03">
        <w:t xml:space="preserve"> </w:t>
      </w:r>
      <w:proofErr w:type="spellStart"/>
      <w:proofErr w:type="gramStart"/>
      <w:r w:rsidRPr="00A83D03">
        <w:t>du</w:t>
      </w:r>
      <w:proofErr w:type="spellEnd"/>
      <w:proofErr w:type="gramEnd"/>
      <w:r w:rsidRPr="00A83D03">
        <w:t xml:space="preserve"> </w:t>
      </w:r>
      <w:proofErr w:type="spellStart"/>
      <w:r w:rsidRPr="00A83D03">
        <w:t>Cinéma</w:t>
      </w:r>
      <w:proofErr w:type="spellEnd"/>
      <w:r w:rsidRPr="00A83D03">
        <w:t>, 1987.</w:t>
      </w:r>
    </w:p>
    <w:p w:rsidR="00262344" w:rsidRPr="00262344" w:rsidRDefault="00262344" w:rsidP="000F5D09">
      <w:pPr>
        <w:jc w:val="both"/>
      </w:pPr>
      <w:r>
        <w:t xml:space="preserve">PINTO, Manuel da Costa. </w:t>
      </w:r>
      <w:r>
        <w:rPr>
          <w:i/>
        </w:rPr>
        <w:t xml:space="preserve">Albert Camus – Um elogio do ensaio. </w:t>
      </w:r>
      <w:r>
        <w:t>São Paulo: Ateliê, 1998.</w:t>
      </w:r>
    </w:p>
    <w:p w:rsidR="000F5D09" w:rsidRDefault="000F5D09" w:rsidP="000F5D09">
      <w:pPr>
        <w:jc w:val="both"/>
      </w:pPr>
      <w:r>
        <w:t xml:space="preserve">PUPPO, Eugenio; Araújo, Mateus. </w:t>
      </w:r>
      <w:r>
        <w:rPr>
          <w:i/>
        </w:rPr>
        <w:t>Godard inteiro ou o mundo em pedaços</w:t>
      </w:r>
      <w:r>
        <w:t xml:space="preserve"> – Catálogo da Retrospectiva de Jean-Luc Godard no CCBB, 2015. Disponível em http://culturabancodobrasil.com.br/portal/wpcontent/uploads/2015/10/26OUT_GODARD_catalogo-1.pdf</w:t>
      </w:r>
    </w:p>
    <w:p w:rsidR="000F5D09" w:rsidRDefault="000F5D09" w:rsidP="000F5D09">
      <w:pPr>
        <w:jc w:val="both"/>
      </w:pPr>
      <w:r>
        <w:t xml:space="preserve">RANCIÈRE, Jacques. </w:t>
      </w:r>
      <w:r>
        <w:rPr>
          <w:i/>
        </w:rPr>
        <w:t>O destino das imagens</w:t>
      </w:r>
      <w:r>
        <w:t>. Rio de Janeiro: Contraponto, 2012.</w:t>
      </w:r>
    </w:p>
    <w:p w:rsidR="00FC31D7" w:rsidRPr="004825A6" w:rsidRDefault="000F5D09" w:rsidP="00FC31D7">
      <w:pPr>
        <w:jc w:val="both"/>
      </w:pPr>
      <w:r>
        <w:t xml:space="preserve">______. </w:t>
      </w:r>
      <w:r>
        <w:rPr>
          <w:i/>
        </w:rPr>
        <w:t>A fábula cinematográfica.</w:t>
      </w:r>
      <w:r>
        <w:t xml:space="preserve"> Campinas: </w:t>
      </w:r>
      <w:proofErr w:type="spellStart"/>
      <w:r>
        <w:t>Papirus</w:t>
      </w:r>
      <w:proofErr w:type="spellEnd"/>
      <w:r>
        <w:t>, 2009.</w:t>
      </w:r>
    </w:p>
    <w:p w:rsidR="00A83D03" w:rsidRPr="00A83D03" w:rsidRDefault="00A83D03" w:rsidP="000F5D09">
      <w:pPr>
        <w:jc w:val="both"/>
      </w:pPr>
      <w:r w:rsidRPr="00A83D03">
        <w:t xml:space="preserve">REZENDE, Sidney (Org.). </w:t>
      </w:r>
      <w:r w:rsidRPr="00A83D03">
        <w:rPr>
          <w:i/>
        </w:rPr>
        <w:t>Ideário de Glauber Rocha</w:t>
      </w:r>
      <w:r w:rsidRPr="00A83D03">
        <w:t xml:space="preserve">.  Rio de Janeiro: </w:t>
      </w:r>
      <w:proofErr w:type="spellStart"/>
      <w:r w:rsidRPr="00A83D03">
        <w:t>Philobiblion</w:t>
      </w:r>
      <w:proofErr w:type="spellEnd"/>
      <w:r w:rsidRPr="00A83D03">
        <w:t>, 1986.</w:t>
      </w:r>
    </w:p>
    <w:p w:rsidR="00262344" w:rsidRPr="000F7679" w:rsidRDefault="00262344" w:rsidP="00A83D03">
      <w:pPr>
        <w:jc w:val="both"/>
      </w:pPr>
      <w:r>
        <w:t xml:space="preserve">RIEDEL, Dirce </w:t>
      </w:r>
      <w:proofErr w:type="spellStart"/>
      <w:r>
        <w:t>Côrtes</w:t>
      </w:r>
      <w:proofErr w:type="spellEnd"/>
      <w:r w:rsidR="000F7679">
        <w:t xml:space="preserve"> (org.). </w:t>
      </w:r>
      <w:r w:rsidR="000F7679">
        <w:rPr>
          <w:i/>
        </w:rPr>
        <w:t>Narrativa: Ficção e História</w:t>
      </w:r>
      <w:r w:rsidR="000F7679">
        <w:t>. Rio de Janeiro: Imago, 1988.</w:t>
      </w:r>
    </w:p>
    <w:p w:rsidR="00A83D03" w:rsidRDefault="00A83D03" w:rsidP="00A83D03">
      <w:pPr>
        <w:jc w:val="both"/>
      </w:pPr>
      <w:r>
        <w:t xml:space="preserve">ROCHA, Glauber. </w:t>
      </w:r>
      <w:r w:rsidRPr="00FC31D7">
        <w:rPr>
          <w:i/>
        </w:rPr>
        <w:t>Cartas ao mundo</w:t>
      </w:r>
      <w:r>
        <w:t>. Org. Ivana Bentes. São Paulo: Companhia das Letras, 1997.</w:t>
      </w:r>
    </w:p>
    <w:p w:rsidR="00A83D03" w:rsidRDefault="00A83D03" w:rsidP="00A83D03">
      <w:pPr>
        <w:jc w:val="both"/>
      </w:pPr>
      <w:r>
        <w:t xml:space="preserve">______. </w:t>
      </w:r>
      <w:r w:rsidRPr="00FC31D7">
        <w:rPr>
          <w:i/>
        </w:rPr>
        <w:t>Deus e o Diabo na Terra do Sol</w:t>
      </w:r>
      <w:r>
        <w:t>. Rio de Janeiro: Civilização Brasileira, 1965.</w:t>
      </w:r>
    </w:p>
    <w:p w:rsidR="00A83D03" w:rsidRDefault="00A83D03" w:rsidP="00A83D03">
      <w:pPr>
        <w:jc w:val="both"/>
      </w:pPr>
      <w:r>
        <w:t xml:space="preserve">______. </w:t>
      </w:r>
      <w:r w:rsidRPr="00FC31D7">
        <w:rPr>
          <w:i/>
        </w:rPr>
        <w:t xml:space="preserve">La </w:t>
      </w:r>
      <w:proofErr w:type="spellStart"/>
      <w:r w:rsidRPr="00FC31D7">
        <w:rPr>
          <w:i/>
        </w:rPr>
        <w:t>nascita</w:t>
      </w:r>
      <w:proofErr w:type="spellEnd"/>
      <w:r w:rsidRPr="00FC31D7">
        <w:rPr>
          <w:i/>
        </w:rPr>
        <w:t xml:space="preserve"> </w:t>
      </w:r>
      <w:proofErr w:type="spellStart"/>
      <w:r w:rsidRPr="00FC31D7">
        <w:rPr>
          <w:i/>
        </w:rPr>
        <w:t>degli</w:t>
      </w:r>
      <w:proofErr w:type="spellEnd"/>
      <w:r w:rsidRPr="00FC31D7">
        <w:rPr>
          <w:i/>
        </w:rPr>
        <w:t xml:space="preserve"> dei</w:t>
      </w:r>
      <w:r>
        <w:t xml:space="preserve">. Roma/Torino: </w:t>
      </w:r>
      <w:proofErr w:type="spellStart"/>
      <w:r>
        <w:t>Eri-Edizione</w:t>
      </w:r>
      <w:proofErr w:type="spellEnd"/>
      <w:r>
        <w:t xml:space="preserve"> RAI, 1981.</w:t>
      </w:r>
    </w:p>
    <w:p w:rsidR="00A83D03" w:rsidRDefault="00A83D03" w:rsidP="00A83D03">
      <w:pPr>
        <w:jc w:val="both"/>
      </w:pPr>
      <w:r>
        <w:t xml:space="preserve">______. </w:t>
      </w:r>
      <w:r w:rsidRPr="00FC31D7">
        <w:rPr>
          <w:i/>
        </w:rPr>
        <w:t>O século do cinema</w:t>
      </w:r>
      <w:r>
        <w:t xml:space="preserve">. São Paulo: </w:t>
      </w:r>
      <w:proofErr w:type="spellStart"/>
      <w:r>
        <w:t>Cosac</w:t>
      </w:r>
      <w:proofErr w:type="spellEnd"/>
      <w:r>
        <w:t xml:space="preserve"> </w:t>
      </w:r>
      <w:proofErr w:type="spellStart"/>
      <w:r>
        <w:t>Naify</w:t>
      </w:r>
      <w:proofErr w:type="spellEnd"/>
      <w:r>
        <w:t>, 2003.</w:t>
      </w:r>
    </w:p>
    <w:p w:rsidR="00A83D03" w:rsidRDefault="00A83D03" w:rsidP="00A83D03">
      <w:pPr>
        <w:jc w:val="both"/>
      </w:pPr>
      <w:r>
        <w:t xml:space="preserve">______. </w:t>
      </w:r>
      <w:r w:rsidRPr="00FC31D7">
        <w:rPr>
          <w:i/>
        </w:rPr>
        <w:t xml:space="preserve">Poemas </w:t>
      </w:r>
      <w:proofErr w:type="spellStart"/>
      <w:r w:rsidRPr="00FC31D7">
        <w:rPr>
          <w:i/>
        </w:rPr>
        <w:t>Eskolhidos</w:t>
      </w:r>
      <w:proofErr w:type="spellEnd"/>
      <w:r w:rsidRPr="00FC31D7">
        <w:rPr>
          <w:i/>
        </w:rPr>
        <w:t xml:space="preserve"> de Glauber Rocha</w:t>
      </w:r>
      <w:r>
        <w:t xml:space="preserve">. Org. Pedro Maciel. Rio de                                                                                        Janeiro: </w:t>
      </w:r>
      <w:proofErr w:type="spellStart"/>
      <w:r>
        <w:t>Alhambra</w:t>
      </w:r>
      <w:proofErr w:type="spellEnd"/>
      <w:r>
        <w:t>, 1989.</w:t>
      </w:r>
    </w:p>
    <w:p w:rsidR="00A83D03" w:rsidRDefault="00A83D03" w:rsidP="00A83D03">
      <w:pPr>
        <w:jc w:val="both"/>
      </w:pPr>
      <w:r>
        <w:t xml:space="preserve">______. </w:t>
      </w:r>
      <w:r w:rsidRPr="00FC31D7">
        <w:rPr>
          <w:i/>
        </w:rPr>
        <w:t>Revisão crítica do cinema brasileiro</w:t>
      </w:r>
      <w:r>
        <w:t xml:space="preserve">. São Paulo: </w:t>
      </w:r>
      <w:proofErr w:type="spellStart"/>
      <w:r>
        <w:t>Cosac</w:t>
      </w:r>
      <w:proofErr w:type="spellEnd"/>
      <w:r>
        <w:t xml:space="preserve"> </w:t>
      </w:r>
      <w:proofErr w:type="spellStart"/>
      <w:r>
        <w:t>Naify</w:t>
      </w:r>
      <w:proofErr w:type="spellEnd"/>
      <w:r>
        <w:t>, 2003.</w:t>
      </w:r>
    </w:p>
    <w:p w:rsidR="00A83D03" w:rsidRDefault="00A83D03" w:rsidP="00A83D03">
      <w:pPr>
        <w:jc w:val="both"/>
      </w:pPr>
      <w:r>
        <w:t xml:space="preserve">______. </w:t>
      </w:r>
      <w:r w:rsidRPr="00FC31D7">
        <w:rPr>
          <w:i/>
        </w:rPr>
        <w:t>Revolução do Cinema Novo</w:t>
      </w:r>
      <w:r>
        <w:t xml:space="preserve">. São Paulo: </w:t>
      </w:r>
      <w:proofErr w:type="spellStart"/>
      <w:r>
        <w:t>Cosac</w:t>
      </w:r>
      <w:proofErr w:type="spellEnd"/>
      <w:r>
        <w:t xml:space="preserve"> </w:t>
      </w:r>
      <w:proofErr w:type="spellStart"/>
      <w:r>
        <w:t>Naify</w:t>
      </w:r>
      <w:proofErr w:type="spellEnd"/>
      <w:r>
        <w:t>, 2004.</w:t>
      </w:r>
    </w:p>
    <w:p w:rsidR="00A83D03" w:rsidRDefault="00A83D03" w:rsidP="00A83D03">
      <w:pPr>
        <w:jc w:val="both"/>
      </w:pPr>
      <w:r>
        <w:t xml:space="preserve">______. </w:t>
      </w:r>
      <w:proofErr w:type="spellStart"/>
      <w:r w:rsidRPr="00FC31D7">
        <w:rPr>
          <w:i/>
        </w:rPr>
        <w:t>Riverão</w:t>
      </w:r>
      <w:proofErr w:type="spellEnd"/>
      <w:r w:rsidRPr="00FC31D7">
        <w:rPr>
          <w:i/>
        </w:rPr>
        <w:t xml:space="preserve"> </w:t>
      </w:r>
      <w:proofErr w:type="spellStart"/>
      <w:r w:rsidRPr="00FC31D7">
        <w:rPr>
          <w:i/>
        </w:rPr>
        <w:t>Sussuarana</w:t>
      </w:r>
      <w:proofErr w:type="spellEnd"/>
      <w:r>
        <w:t>. Florianópolis: UFSC, 2012.</w:t>
      </w:r>
    </w:p>
    <w:p w:rsidR="00A83D03" w:rsidRPr="00A83D03" w:rsidRDefault="00A83D03" w:rsidP="00A83D03">
      <w:pPr>
        <w:jc w:val="both"/>
      </w:pPr>
      <w:r>
        <w:t xml:space="preserve">______. </w:t>
      </w:r>
      <w:r w:rsidRPr="00FC31D7">
        <w:rPr>
          <w:i/>
        </w:rPr>
        <w:t xml:space="preserve">Roteiros do </w:t>
      </w:r>
      <w:proofErr w:type="spellStart"/>
      <w:r w:rsidRPr="00FC31D7">
        <w:rPr>
          <w:i/>
        </w:rPr>
        <w:t>Terceyro</w:t>
      </w:r>
      <w:proofErr w:type="spellEnd"/>
      <w:r w:rsidRPr="00FC31D7">
        <w:rPr>
          <w:i/>
        </w:rPr>
        <w:t xml:space="preserve"> Mundo</w:t>
      </w:r>
      <w:r>
        <w:t xml:space="preserve">. Org. Orlando Senna. Rio de Janeiro: </w:t>
      </w:r>
      <w:proofErr w:type="spellStart"/>
      <w:r>
        <w:t>Alhambra</w:t>
      </w:r>
      <w:proofErr w:type="spellEnd"/>
      <w:r>
        <w:t>/</w:t>
      </w:r>
      <w:proofErr w:type="spellStart"/>
      <w:r>
        <w:t>Embrafilme</w:t>
      </w:r>
      <w:proofErr w:type="spellEnd"/>
      <w:r>
        <w:t>, 1985.</w:t>
      </w:r>
    </w:p>
    <w:p w:rsidR="000F5D09" w:rsidRDefault="000F5D09" w:rsidP="000F5D09">
      <w:pPr>
        <w:jc w:val="both"/>
      </w:pPr>
      <w:r>
        <w:rPr>
          <w:lang w:val="en-US"/>
        </w:rPr>
        <w:t xml:space="preserve">ROSEMBERG FILHO, </w:t>
      </w:r>
      <w:proofErr w:type="spellStart"/>
      <w:r>
        <w:rPr>
          <w:lang w:val="en-US"/>
        </w:rPr>
        <w:t>Luiz</w:t>
      </w:r>
      <w:proofErr w:type="spellEnd"/>
      <w:r>
        <w:rPr>
          <w:lang w:val="en-US"/>
        </w:rPr>
        <w:t xml:space="preserve"> (org.). </w:t>
      </w:r>
      <w:r>
        <w:rPr>
          <w:i/>
          <w:lang w:val="en-US"/>
        </w:rPr>
        <w:t>Godard</w:t>
      </w:r>
      <w:r>
        <w:rPr>
          <w:lang w:val="en-US"/>
        </w:rPr>
        <w:t xml:space="preserve">. </w:t>
      </w:r>
      <w:r>
        <w:t xml:space="preserve">Rio de Janeiro: </w:t>
      </w:r>
      <w:proofErr w:type="spellStart"/>
      <w:r>
        <w:t>Taurus</w:t>
      </w:r>
      <w:proofErr w:type="spellEnd"/>
      <w:r>
        <w:t>, 1986.</w:t>
      </w:r>
    </w:p>
    <w:p w:rsidR="00A83D03" w:rsidRPr="0091387E" w:rsidRDefault="00A83D03" w:rsidP="00A83D03">
      <w:pPr>
        <w:jc w:val="both"/>
        <w:rPr>
          <w:lang w:val="en-US"/>
        </w:rPr>
      </w:pPr>
      <w:r w:rsidRPr="0091387E">
        <w:rPr>
          <w:lang w:val="en-US"/>
        </w:rPr>
        <w:t xml:space="preserve">SCEMAMA, </w:t>
      </w:r>
      <w:proofErr w:type="spellStart"/>
      <w:r w:rsidRPr="0091387E">
        <w:rPr>
          <w:lang w:val="en-US"/>
        </w:rPr>
        <w:t>Céline</w:t>
      </w:r>
      <w:proofErr w:type="spellEnd"/>
      <w:r w:rsidRPr="0091387E">
        <w:rPr>
          <w:lang w:val="en-US"/>
        </w:rPr>
        <w:t xml:space="preserve">. </w:t>
      </w:r>
      <w:r w:rsidRPr="00A83D03">
        <w:rPr>
          <w:i/>
          <w:lang w:val="en-US"/>
        </w:rPr>
        <w:t xml:space="preserve">Histoire(s) </w:t>
      </w:r>
      <w:r w:rsidRPr="004825A6">
        <w:rPr>
          <w:i/>
          <w:lang w:val="en-US"/>
        </w:rPr>
        <w:t xml:space="preserve">du cinema de Jean-Luc Godard: La force </w:t>
      </w:r>
      <w:proofErr w:type="spellStart"/>
      <w:r w:rsidRPr="004825A6">
        <w:rPr>
          <w:i/>
          <w:lang w:val="en-US"/>
        </w:rPr>
        <w:t>faible</w:t>
      </w:r>
      <w:proofErr w:type="spellEnd"/>
      <w:r w:rsidRPr="004825A6">
        <w:rPr>
          <w:i/>
          <w:lang w:val="en-US"/>
        </w:rPr>
        <w:t xml:space="preserve"> d’</w:t>
      </w:r>
      <w:r>
        <w:rPr>
          <w:i/>
          <w:lang w:val="en-US"/>
        </w:rPr>
        <w:t>un</w:t>
      </w:r>
      <w:r w:rsidRPr="004825A6">
        <w:rPr>
          <w:i/>
          <w:lang w:val="en-US"/>
        </w:rPr>
        <w:t xml:space="preserve"> art. </w:t>
      </w:r>
      <w:r w:rsidRPr="0091387E">
        <w:rPr>
          <w:lang w:val="en-US"/>
        </w:rPr>
        <w:t xml:space="preserve">Paris: </w:t>
      </w:r>
      <w:proofErr w:type="spellStart"/>
      <w:r w:rsidRPr="0091387E">
        <w:rPr>
          <w:lang w:val="en-US"/>
        </w:rPr>
        <w:t>L’Harmattan</w:t>
      </w:r>
      <w:proofErr w:type="spellEnd"/>
      <w:r w:rsidRPr="0091387E">
        <w:rPr>
          <w:lang w:val="en-US"/>
        </w:rPr>
        <w:t>, 2006.</w:t>
      </w:r>
    </w:p>
    <w:p w:rsidR="00A83D03" w:rsidRDefault="00A83D03" w:rsidP="000F5D09">
      <w:pPr>
        <w:jc w:val="both"/>
      </w:pPr>
      <w:r>
        <w:t xml:space="preserve">SERAFIM, José Francisco (org.). </w:t>
      </w:r>
      <w:r>
        <w:rPr>
          <w:i/>
        </w:rPr>
        <w:t>Godard, imagens e memórias</w:t>
      </w:r>
      <w:r>
        <w:t xml:space="preserve"> – Reflexões sobre </w:t>
      </w:r>
      <w:r>
        <w:rPr>
          <w:i/>
        </w:rPr>
        <w:t>História(s) do cinema</w:t>
      </w:r>
      <w:r>
        <w:t>. Salvador: UFBA, 2011.</w:t>
      </w:r>
    </w:p>
    <w:p w:rsidR="00262344" w:rsidRPr="00262344" w:rsidRDefault="00262344" w:rsidP="000F5D09">
      <w:pPr>
        <w:jc w:val="both"/>
      </w:pPr>
      <w:r>
        <w:t xml:space="preserve">TEIXEIRA, Francisco </w:t>
      </w:r>
      <w:proofErr w:type="spellStart"/>
      <w:r>
        <w:t>Elinaldo</w:t>
      </w:r>
      <w:proofErr w:type="spellEnd"/>
      <w:r>
        <w:t xml:space="preserve"> (org.). </w:t>
      </w:r>
      <w:r>
        <w:rPr>
          <w:i/>
        </w:rPr>
        <w:t>O ensaio no cinema</w:t>
      </w:r>
      <w:r>
        <w:t xml:space="preserve">. São Paulo: </w:t>
      </w:r>
      <w:proofErr w:type="spellStart"/>
      <w:r>
        <w:t>Hucitec</w:t>
      </w:r>
      <w:proofErr w:type="spellEnd"/>
      <w:r>
        <w:t>, 2015.</w:t>
      </w:r>
    </w:p>
    <w:p w:rsidR="00847C4A" w:rsidRPr="00847C4A" w:rsidRDefault="00847C4A" w:rsidP="000F5D09">
      <w:pPr>
        <w:jc w:val="both"/>
      </w:pPr>
      <w:r>
        <w:t xml:space="preserve">VALENTINETTI, Cláudio. </w:t>
      </w:r>
      <w:r>
        <w:rPr>
          <w:i/>
        </w:rPr>
        <w:t>Glauber, um olhar europeu</w:t>
      </w:r>
      <w:r>
        <w:t xml:space="preserve">. São Paulo: Instituto Lina </w:t>
      </w:r>
      <w:proofErr w:type="spellStart"/>
      <w:r>
        <w:t>Bo</w:t>
      </w:r>
      <w:proofErr w:type="spellEnd"/>
      <w:r>
        <w:t xml:space="preserve"> e </w:t>
      </w:r>
      <w:proofErr w:type="spellStart"/>
      <w:r>
        <w:t>P.M.</w:t>
      </w:r>
      <w:proofErr w:type="spellEnd"/>
      <w:r>
        <w:t xml:space="preserve"> </w:t>
      </w:r>
      <w:proofErr w:type="spellStart"/>
      <w:r>
        <w:t>Bardi</w:t>
      </w:r>
      <w:proofErr w:type="spellEnd"/>
      <w:r>
        <w:t>, 2002.</w:t>
      </w:r>
    </w:p>
    <w:p w:rsidR="00A83D03" w:rsidRDefault="00A83D03" w:rsidP="000F5D09">
      <w:pPr>
        <w:jc w:val="both"/>
      </w:pPr>
      <w:r w:rsidRPr="00A83D03">
        <w:t xml:space="preserve">VASCONCELLOS, Gilberto. </w:t>
      </w:r>
      <w:r w:rsidRPr="00A83D03">
        <w:rPr>
          <w:i/>
        </w:rPr>
        <w:t>Glauber Pátria Rocha Livre</w:t>
      </w:r>
      <w:r w:rsidRPr="00A83D03">
        <w:t xml:space="preserve">. São Paulo: </w:t>
      </w:r>
      <w:proofErr w:type="spellStart"/>
      <w:proofErr w:type="gramStart"/>
      <w:r w:rsidRPr="00A83D03">
        <w:t>Senac</w:t>
      </w:r>
      <w:proofErr w:type="spellEnd"/>
      <w:proofErr w:type="gramEnd"/>
      <w:r w:rsidRPr="00A83D03">
        <w:t>, 2001.</w:t>
      </w:r>
    </w:p>
    <w:p w:rsidR="000F5D09" w:rsidRDefault="000F5D09" w:rsidP="000F5D09">
      <w:pPr>
        <w:jc w:val="both"/>
      </w:pPr>
      <w:r>
        <w:t xml:space="preserve">VASCONCELOS, Mauricio Salles. </w:t>
      </w:r>
      <w:r>
        <w:rPr>
          <w:i/>
        </w:rPr>
        <w:t>Jean-Luc Godard</w:t>
      </w:r>
      <w:r>
        <w:t>: História(s) da literatura. Belo Horizonte: Relicário, 2015.</w:t>
      </w:r>
    </w:p>
    <w:p w:rsidR="00B22932" w:rsidRDefault="007714E7" w:rsidP="000F5D09">
      <w:pPr>
        <w:jc w:val="both"/>
      </w:pPr>
      <w:r>
        <w:t xml:space="preserve">XAVIER, </w:t>
      </w:r>
      <w:proofErr w:type="spellStart"/>
      <w:r>
        <w:t>Ismail</w:t>
      </w:r>
      <w:proofErr w:type="spellEnd"/>
      <w:r>
        <w:t xml:space="preserve">. </w:t>
      </w:r>
      <w:r w:rsidRPr="007714E7">
        <w:rPr>
          <w:i/>
        </w:rPr>
        <w:t>Alegorias do subdesenvolvimento</w:t>
      </w:r>
      <w:r w:rsidRPr="007714E7">
        <w:t>: Cinema Novo, Tropicalismo,      Cinema Marginal. São Paulo: Brasiliense, 1993.</w:t>
      </w:r>
      <w:r w:rsidR="00B22932">
        <w:t xml:space="preserve"> </w:t>
      </w:r>
      <w:proofErr w:type="gramStart"/>
      <w:r w:rsidRPr="007714E7">
        <w:t>p.</w:t>
      </w:r>
      <w:proofErr w:type="gramEnd"/>
      <w:r w:rsidRPr="007714E7">
        <w:t xml:space="preserve">31-70: Terra em transe: alegoria e </w:t>
      </w:r>
      <w:r w:rsidRPr="007714E7">
        <w:lastRenderedPageBreak/>
        <w:t>agonia; p.161-189: O dragão da maldade contra o santo guerreiro: mito e simulacro na crise do messiani</w:t>
      </w:r>
      <w:r w:rsidR="00B22932">
        <w:t>smo</w:t>
      </w:r>
      <w:r>
        <w:t xml:space="preserve">. </w:t>
      </w:r>
    </w:p>
    <w:p w:rsidR="007714E7" w:rsidRPr="007714E7" w:rsidRDefault="007714E7" w:rsidP="000F5D09">
      <w:pPr>
        <w:jc w:val="both"/>
      </w:pPr>
      <w:r w:rsidRPr="007714E7">
        <w:rPr>
          <w:i/>
        </w:rPr>
        <w:t>O</w:t>
      </w:r>
      <w:r>
        <w:t xml:space="preserve"> </w:t>
      </w:r>
      <w:r>
        <w:rPr>
          <w:i/>
        </w:rPr>
        <w:t>cinema brasileiro moderno</w:t>
      </w:r>
      <w:r>
        <w:t xml:space="preserve">. São Paulo: Paz e Terra, 2001. </w:t>
      </w:r>
      <w:proofErr w:type="gramStart"/>
      <w:r w:rsidR="00B22932">
        <w:t>p.</w:t>
      </w:r>
      <w:proofErr w:type="gramEnd"/>
      <w:r w:rsidR="00B22932">
        <w:t xml:space="preserve"> 117-144. </w:t>
      </w:r>
      <w:r>
        <w:t>Glauber Rocha: o desejo da história.</w:t>
      </w:r>
    </w:p>
    <w:p w:rsidR="007714E7" w:rsidRDefault="007714E7" w:rsidP="007714E7">
      <w:pPr>
        <w:jc w:val="both"/>
      </w:pPr>
      <w:r>
        <w:t xml:space="preserve">_____. Evangelho, Terceiro Mundo e as irradiações do Planalto. </w:t>
      </w:r>
      <w:r w:rsidRPr="007714E7">
        <w:rPr>
          <w:i/>
        </w:rPr>
        <w:t>Filme Cultura</w:t>
      </w:r>
      <w:r>
        <w:t>, Rio de Janeiro, n.38/39, p.69-73, ago/nov. 1981.</w:t>
      </w:r>
    </w:p>
    <w:p w:rsidR="007714E7" w:rsidRDefault="007714E7" w:rsidP="007714E7">
      <w:pPr>
        <w:jc w:val="both"/>
      </w:pPr>
      <w:r>
        <w:t xml:space="preserve">_____. A idade da terra e sua visão mítica da decadência. </w:t>
      </w:r>
      <w:proofErr w:type="spellStart"/>
      <w:r w:rsidRPr="007714E7">
        <w:rPr>
          <w:i/>
        </w:rPr>
        <w:t>Cinemais</w:t>
      </w:r>
      <w:proofErr w:type="spellEnd"/>
      <w:r>
        <w:t>, Rio de Janeiro, n.13, p.153-183, set./out. 1998.</w:t>
      </w:r>
    </w:p>
    <w:p w:rsidR="00262344" w:rsidRPr="00262344" w:rsidRDefault="00262344" w:rsidP="007714E7">
      <w:pPr>
        <w:jc w:val="both"/>
      </w:pPr>
      <w:r>
        <w:t xml:space="preserve">WHITE, </w:t>
      </w:r>
      <w:proofErr w:type="spellStart"/>
      <w:r>
        <w:t>Hayden</w:t>
      </w:r>
      <w:proofErr w:type="spellEnd"/>
      <w:r>
        <w:t xml:space="preserve">. </w:t>
      </w:r>
      <w:r>
        <w:rPr>
          <w:i/>
        </w:rPr>
        <w:t>Meta-história: A imaginação histórica do século XIX</w:t>
      </w:r>
      <w:r>
        <w:t>. São Paulo: Edusp, 1995.</w:t>
      </w:r>
    </w:p>
    <w:p w:rsidR="000F5D09" w:rsidRDefault="000F5D09" w:rsidP="000F5D09">
      <w:pPr>
        <w:jc w:val="both"/>
        <w:rPr>
          <w:sz w:val="20"/>
          <w:szCs w:val="20"/>
        </w:rPr>
      </w:pPr>
    </w:p>
    <w:p w:rsidR="000F5D09" w:rsidRDefault="000F5D09" w:rsidP="000F5D09">
      <w:pPr>
        <w:jc w:val="both"/>
      </w:pPr>
      <w:r>
        <w:t>OBS: Outros itens serão adicionados, principalmente a filmografia de Godard</w:t>
      </w:r>
      <w:r w:rsidR="00D01FD3">
        <w:t xml:space="preserve"> e Glauber, além de </w:t>
      </w:r>
      <w:r>
        <w:t>referências literárias.</w:t>
      </w:r>
    </w:p>
    <w:p w:rsidR="000F5D09" w:rsidRDefault="000F5D09" w:rsidP="000F5D09"/>
    <w:sectPr w:rsidR="000F5D09" w:rsidSect="00A52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92D9F"/>
    <w:multiLevelType w:val="hybridMultilevel"/>
    <w:tmpl w:val="541C2C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AA6DDC"/>
    <w:rsid w:val="00006560"/>
    <w:rsid w:val="00072F35"/>
    <w:rsid w:val="00080F88"/>
    <w:rsid w:val="000D6C4B"/>
    <w:rsid w:val="000F5D09"/>
    <w:rsid w:val="000F7679"/>
    <w:rsid w:val="001264E6"/>
    <w:rsid w:val="001527D8"/>
    <w:rsid w:val="00162D86"/>
    <w:rsid w:val="00262344"/>
    <w:rsid w:val="00263942"/>
    <w:rsid w:val="00272FCA"/>
    <w:rsid w:val="002E1AFF"/>
    <w:rsid w:val="002E69B4"/>
    <w:rsid w:val="002E7546"/>
    <w:rsid w:val="003D5887"/>
    <w:rsid w:val="003E170F"/>
    <w:rsid w:val="004825A6"/>
    <w:rsid w:val="004871AC"/>
    <w:rsid w:val="004C3ED2"/>
    <w:rsid w:val="00517953"/>
    <w:rsid w:val="00523354"/>
    <w:rsid w:val="005A1718"/>
    <w:rsid w:val="005C4E6E"/>
    <w:rsid w:val="00617012"/>
    <w:rsid w:val="007037C1"/>
    <w:rsid w:val="0074785F"/>
    <w:rsid w:val="007714E7"/>
    <w:rsid w:val="00795141"/>
    <w:rsid w:val="008022E2"/>
    <w:rsid w:val="00847C4A"/>
    <w:rsid w:val="008A013E"/>
    <w:rsid w:val="0091387E"/>
    <w:rsid w:val="00925A41"/>
    <w:rsid w:val="00926492"/>
    <w:rsid w:val="009D3BF2"/>
    <w:rsid w:val="00A32FD3"/>
    <w:rsid w:val="00A522B2"/>
    <w:rsid w:val="00A758E5"/>
    <w:rsid w:val="00A83D03"/>
    <w:rsid w:val="00AA6DDC"/>
    <w:rsid w:val="00AD5EB0"/>
    <w:rsid w:val="00AF1962"/>
    <w:rsid w:val="00B07E20"/>
    <w:rsid w:val="00B22932"/>
    <w:rsid w:val="00B62A6E"/>
    <w:rsid w:val="00B6585D"/>
    <w:rsid w:val="00BC689A"/>
    <w:rsid w:val="00BF5629"/>
    <w:rsid w:val="00C04F26"/>
    <w:rsid w:val="00C32A76"/>
    <w:rsid w:val="00C7386F"/>
    <w:rsid w:val="00C808CB"/>
    <w:rsid w:val="00CB10B4"/>
    <w:rsid w:val="00D01FD3"/>
    <w:rsid w:val="00D171AE"/>
    <w:rsid w:val="00D4044D"/>
    <w:rsid w:val="00D70A14"/>
    <w:rsid w:val="00D72BF1"/>
    <w:rsid w:val="00D80F14"/>
    <w:rsid w:val="00D85E35"/>
    <w:rsid w:val="00DE557B"/>
    <w:rsid w:val="00DF60A3"/>
    <w:rsid w:val="00E14711"/>
    <w:rsid w:val="00E932C9"/>
    <w:rsid w:val="00ED2530"/>
    <w:rsid w:val="00F02C0A"/>
    <w:rsid w:val="00F473C0"/>
    <w:rsid w:val="00FB645E"/>
    <w:rsid w:val="00FC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3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5</Pages>
  <Words>1987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Jair</cp:lastModifiedBy>
  <cp:revision>43</cp:revision>
  <dcterms:created xsi:type="dcterms:W3CDTF">2018-03-11T19:57:00Z</dcterms:created>
  <dcterms:modified xsi:type="dcterms:W3CDTF">2018-03-13T21:40:00Z</dcterms:modified>
</cp:coreProperties>
</file>